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400" w:lineRule="exact"/>
        <w:ind w:left="0" w:right="0"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ind w:left="0" w:right="0"/>
        <w:textAlignment w:val="auto"/>
        <w:rPr>
          <w:rFonts w:hint="eastAsia" w:ascii="仿宋" w:hAnsi="仿宋" w:eastAsia="仿宋" w:cs="仿宋"/>
          <w:sz w:val="32"/>
          <w:szCs w:val="32"/>
        </w:rPr>
      </w:pPr>
      <w:bookmarkStart w:id="0" w:name="标题"/>
      <w:bookmarkEnd w:id="0"/>
    </w:p>
    <w:p>
      <w:pPr>
        <w:keepNext w:val="0"/>
        <w:keepLines w:val="0"/>
        <w:pageBreakBefore w:val="0"/>
        <w:widowControl w:val="0"/>
        <w:kinsoku/>
        <w:wordWrap/>
        <w:overflowPunct/>
        <w:topLinePunct/>
        <w:autoSpaceDE/>
        <w:autoSpaceDN/>
        <w:bidi w:val="0"/>
        <w:adjustRightInd/>
        <w:snapToGrid/>
        <w:spacing w:line="500" w:lineRule="exact"/>
        <w:ind w:left="0" w:right="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00" w:lineRule="exact"/>
        <w:ind w:left="0" w:right="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自治区火灾事故应急预案的通知</w:t>
      </w:r>
    </w:p>
    <w:p>
      <w:pPr>
        <w:keepNext w:val="0"/>
        <w:keepLines w:val="0"/>
        <w:pageBreakBefore w:val="0"/>
        <w:widowControl w:val="0"/>
        <w:kinsoku/>
        <w:wordWrap/>
        <w:overflowPunct/>
        <w:topLinePunct/>
        <w:autoSpaceDE/>
        <w:autoSpaceDN/>
        <w:bidi w:val="0"/>
        <w:adjustRightInd/>
        <w:snapToGrid/>
        <w:spacing w:line="500" w:lineRule="exact"/>
        <w:ind w:left="0" w:right="0"/>
        <w:jc w:val="center"/>
        <w:textAlignment w:val="auto"/>
        <w:rPr>
          <w:rFonts w:hint="eastAsia" w:ascii="方正小标宋_GBK" w:hAnsi="方正小标宋_GBK" w:eastAsia="方正小标宋_GBK" w:cs="方正小标宋_GBK"/>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内政办发〔2026〕7号</w:t>
      </w:r>
    </w:p>
    <w:p>
      <w:pPr>
        <w:keepNext w:val="0"/>
        <w:keepLines w:val="0"/>
        <w:pageBreakBefore w:val="0"/>
        <w:widowControl w:val="0"/>
        <w:kinsoku/>
        <w:wordWrap/>
        <w:overflowPunct/>
        <w:topLinePunct/>
        <w:autoSpaceDE/>
        <w:autoSpaceDN/>
        <w:bidi w:val="0"/>
        <w:adjustRightInd/>
        <w:snapToGrid/>
        <w:spacing w:line="500" w:lineRule="exact"/>
        <w:ind w:left="0" w:right="0"/>
        <w:jc w:val="center"/>
        <w:textAlignment w:val="auto"/>
        <w:rPr>
          <w:rFonts w:hint="eastAsia" w:ascii="方正小标宋_GBK" w:hAnsi="方正小标宋_GBK" w:eastAsia="方正小标宋_GBK" w:cs="方正小标宋_GBK"/>
          <w:sz w:val="44"/>
          <w:szCs w:val="44"/>
          <w:lang w:val="en-US"/>
        </w:rPr>
      </w:pPr>
    </w:p>
    <w:p>
      <w:pPr>
        <w:keepNext w:val="0"/>
        <w:keepLines w:val="0"/>
        <w:pageBreakBefore w:val="0"/>
        <w:widowControl w:val="0"/>
        <w:kinsoku/>
        <w:wordWrap/>
        <w:overflowPunct/>
        <w:topLinePunct/>
        <w:autoSpaceDE/>
        <w:autoSpaceDN/>
        <w:bidi w:val="0"/>
        <w:adjustRightInd/>
        <w:snapToGrid/>
        <w:spacing w:line="300" w:lineRule="exact"/>
        <w:ind w:left="0" w:right="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60" w:lineRule="exact"/>
        <w:ind w:left="0" w:right="0"/>
        <w:textAlignment w:val="auto"/>
        <w:rPr>
          <w:rFonts w:hint="eastAsia" w:ascii="仿宋" w:hAnsi="仿宋" w:eastAsia="仿宋" w:cs="仿宋"/>
          <w:sz w:val="32"/>
          <w:szCs w:val="32"/>
        </w:rPr>
      </w:pPr>
      <w:bookmarkStart w:id="1" w:name="OLE_LINK1"/>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360" w:lineRule="exact"/>
        <w:ind w:left="0" w:right="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经自治区人民政府同意，现将《内蒙古自治区火灾事故应急预案》印发给你们，请结合实际，认真贯彻落实。</w:t>
      </w:r>
    </w:p>
    <w:p>
      <w:pPr>
        <w:keepNext w:val="0"/>
        <w:keepLines w:val="0"/>
        <w:pageBreakBefore w:val="0"/>
        <w:widowControl w:val="0"/>
        <w:kinsoku/>
        <w:wordWrap/>
        <w:overflowPunct/>
        <w:topLinePunct/>
        <w:autoSpaceDE/>
        <w:autoSpaceDN/>
        <w:bidi w:val="0"/>
        <w:adjustRightInd/>
        <w:snapToGrid/>
        <w:spacing w:line="540" w:lineRule="exact"/>
        <w:ind w:left="0" w:right="0" w:firstLine="641"/>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1"/>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1"/>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1"/>
        <w:textAlignment w:val="auto"/>
        <w:rPr>
          <w:rFonts w:hint="eastAsia" w:ascii="仿宋" w:hAnsi="仿宋" w:eastAsia="仿宋" w:cs="仿宋"/>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40" w:lineRule="exact"/>
        <w:ind w:left="0" w:leftChars="0" w:right="0" w:firstLine="5177" w:firstLineChars="1618"/>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2026年3月13日</w:t>
      </w: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right="0" w:firstLine="640"/>
        <w:textAlignment w:val="auto"/>
        <w:rPr>
          <w:rFonts w:hint="eastAsia" w:ascii="仿宋" w:hAnsi="仿宋" w:eastAsia="仿宋" w:cs="仿宋"/>
          <w:sz w:val="32"/>
          <w:szCs w:val="32"/>
          <w:lang w:val="en-US" w:eastAsia="zh-CN"/>
        </w:rPr>
      </w:pPr>
      <w:bookmarkStart w:id="2" w:name="_GoBack"/>
      <w:bookmarkEnd w:id="2"/>
    </w:p>
    <w:p>
      <w:pPr>
        <w:keepNext w:val="0"/>
        <w:keepLines w:val="0"/>
        <w:pageBreakBefore w:val="0"/>
        <w:widowControl w:val="0"/>
        <w:kinsoku/>
        <w:overflowPunct/>
        <w:topLinePunct/>
        <w:autoSpaceDE/>
        <w:autoSpaceDN/>
        <w:bidi w:val="0"/>
        <w:adjustRightInd w:val="0"/>
        <w:snapToGrid w:val="0"/>
        <w:spacing w:line="580" w:lineRule="exact"/>
        <w:ind w:left="0" w:right="0"/>
        <w:jc w:val="center"/>
        <w:rPr>
          <w:rFonts w:hint="eastAsia" w:ascii="仿宋" w:hAnsi="仿宋" w:eastAsia="仿宋" w:cs="仿宋"/>
          <w:b w:val="0"/>
          <w:bCs w:val="0"/>
          <w:spacing w:val="-9"/>
          <w:sz w:val="32"/>
          <w:szCs w:val="32"/>
          <w:lang w:val="en-US" w:eastAsia="zh-CN"/>
        </w:rPr>
      </w:pPr>
    </w:p>
    <w:p>
      <w:pPr>
        <w:keepNext w:val="0"/>
        <w:keepLines w:val="0"/>
        <w:pageBreakBefore w:val="0"/>
        <w:widowControl w:val="0"/>
        <w:kinsoku/>
        <w:overflowPunct/>
        <w:topLinePunct/>
        <w:autoSpaceDE/>
        <w:autoSpaceDN/>
        <w:bidi w:val="0"/>
        <w:adjustRightInd w:val="0"/>
        <w:snapToGrid w:val="0"/>
        <w:spacing w:line="580" w:lineRule="exact"/>
        <w:ind w:left="0" w:right="0"/>
        <w:jc w:val="center"/>
        <w:rPr>
          <w:rFonts w:hint="eastAsia" w:ascii="方正小标宋_GBK" w:hAnsi="方正小标宋_GBK" w:eastAsia="方正小标宋_GBK" w:cs="方正小标宋_GBK"/>
          <w:b w:val="0"/>
          <w:bCs w:val="0"/>
          <w:spacing w:val="-9"/>
          <w:sz w:val="44"/>
          <w:szCs w:val="44"/>
        </w:rPr>
      </w:pPr>
      <w:r>
        <w:rPr>
          <w:rFonts w:hint="eastAsia" w:ascii="方正小标宋_GBK" w:hAnsi="方正小标宋_GBK" w:eastAsia="方正小标宋_GBK" w:cs="方正小标宋_GBK"/>
          <w:b w:val="0"/>
          <w:bCs w:val="0"/>
          <w:spacing w:val="-9"/>
          <w:sz w:val="44"/>
          <w:szCs w:val="44"/>
          <w:lang w:val="en-US" w:eastAsia="zh-CN"/>
        </w:rPr>
        <w:t>内蒙古自治区</w:t>
      </w:r>
      <w:r>
        <w:rPr>
          <w:rFonts w:hint="eastAsia" w:ascii="方正小标宋_GBK" w:hAnsi="方正小标宋_GBK" w:eastAsia="方正小标宋_GBK" w:cs="方正小标宋_GBK"/>
          <w:b w:val="0"/>
          <w:bCs w:val="0"/>
          <w:spacing w:val="-9"/>
          <w:sz w:val="44"/>
          <w:szCs w:val="44"/>
        </w:rPr>
        <w:t>火灾事故应急预案</w:t>
      </w:r>
    </w:p>
    <w:p>
      <w:pPr>
        <w:keepNext w:val="0"/>
        <w:keepLines w:val="0"/>
        <w:pageBreakBefore w:val="0"/>
        <w:widowControl w:val="0"/>
        <w:kinsoku/>
        <w:overflowPunct/>
        <w:topLinePunct/>
        <w:autoSpaceDE/>
        <w:autoSpaceDN/>
        <w:bidi w:val="0"/>
        <w:adjustRightInd w:val="0"/>
        <w:snapToGrid w:val="0"/>
        <w:spacing w:line="580" w:lineRule="exact"/>
        <w:ind w:left="0" w:right="0" w:firstLine="320" w:firstLineChars="100"/>
        <w:rPr>
          <w:rFonts w:hint="eastAsia" w:ascii="仿宋" w:hAnsi="仿宋" w:eastAsia="仿宋" w:cs="仿宋"/>
          <w:snapToGrid/>
          <w:kern w:val="2"/>
          <w:sz w:val="32"/>
          <w:szCs w:val="32"/>
          <w:lang w:val="en-US" w:eastAsia="zh-CN"/>
        </w:rPr>
      </w:pP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val="en-US" w:eastAsia="zh-CN"/>
        </w:rPr>
        <w:t xml:space="preserve">1  </w:t>
      </w:r>
      <w:r>
        <w:rPr>
          <w:rFonts w:hint="eastAsia" w:ascii="黑体" w:hAnsi="黑体" w:eastAsia="黑体" w:cs="黑体"/>
          <w:snapToGrid/>
          <w:kern w:val="2"/>
          <w:sz w:val="32"/>
          <w:szCs w:val="32"/>
          <w:lang w:eastAsia="zh-CN"/>
        </w:rPr>
        <w:t>总则</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编制目的</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u w:val="none"/>
          <w:lang w:eastAsia="zh-CN"/>
        </w:rPr>
        <w:t>认真落实自治区党委“</w:t>
      </w:r>
      <w:r>
        <w:rPr>
          <w:rFonts w:hint="eastAsia" w:ascii="仿宋" w:hAnsi="仿宋" w:eastAsia="仿宋" w:cs="仿宋"/>
          <w:snapToGrid/>
          <w:kern w:val="2"/>
          <w:sz w:val="32"/>
          <w:szCs w:val="32"/>
          <w:u w:val="none"/>
          <w:lang w:val="en-US" w:eastAsia="zh-CN"/>
        </w:rPr>
        <w:t>1571</w:t>
      </w:r>
      <w:r>
        <w:rPr>
          <w:rFonts w:hint="eastAsia" w:ascii="仿宋" w:hAnsi="仿宋" w:eastAsia="仿宋" w:cs="仿宋"/>
          <w:snapToGrid/>
          <w:kern w:val="2"/>
          <w:sz w:val="32"/>
          <w:szCs w:val="32"/>
          <w:u w:val="none"/>
          <w:lang w:eastAsia="zh-CN"/>
        </w:rPr>
        <w:t>”工作部署，进一步加强和规范火灾事故应对处置工作，不断提升火灾事故应急处置能力和水平，</w:t>
      </w:r>
      <w:r>
        <w:rPr>
          <w:rFonts w:hint="eastAsia" w:ascii="仿宋" w:hAnsi="仿宋" w:eastAsia="仿宋" w:cs="仿宋"/>
          <w:sz w:val="32"/>
          <w:szCs w:val="32"/>
        </w:rPr>
        <w:t>充分发挥职能部门优势，有效整合社会救援资源，迅速联动社会救援力量，及时、高效、有序地控制火灾</w:t>
      </w:r>
      <w:r>
        <w:rPr>
          <w:rFonts w:hint="eastAsia" w:ascii="仿宋" w:hAnsi="仿宋" w:eastAsia="仿宋" w:cs="仿宋"/>
          <w:sz w:val="32"/>
          <w:szCs w:val="32"/>
          <w:lang w:eastAsia="zh-CN"/>
        </w:rPr>
        <w:t>事故</w:t>
      </w:r>
      <w:r>
        <w:rPr>
          <w:rFonts w:hint="eastAsia" w:ascii="仿宋" w:hAnsi="仿宋" w:eastAsia="仿宋" w:cs="仿宋"/>
          <w:sz w:val="32"/>
          <w:szCs w:val="32"/>
        </w:rPr>
        <w:t>发展，</w:t>
      </w:r>
      <w:r>
        <w:rPr>
          <w:rFonts w:hint="eastAsia" w:ascii="仿宋" w:hAnsi="仿宋" w:eastAsia="仿宋" w:cs="仿宋"/>
          <w:snapToGrid/>
          <w:kern w:val="2"/>
          <w:sz w:val="32"/>
          <w:szCs w:val="32"/>
          <w:lang w:eastAsia="zh-CN"/>
        </w:rPr>
        <w:t>保证</w:t>
      </w:r>
      <w:r>
        <w:rPr>
          <w:rFonts w:hint="eastAsia" w:ascii="仿宋" w:hAnsi="仿宋" w:eastAsia="仿宋" w:cs="仿宋"/>
          <w:snapToGrid/>
          <w:kern w:val="2"/>
          <w:sz w:val="32"/>
          <w:szCs w:val="32"/>
          <w:lang w:val="en-US" w:eastAsia="zh-CN"/>
        </w:rPr>
        <w:t>应</w:t>
      </w:r>
      <w:r>
        <w:rPr>
          <w:rFonts w:hint="eastAsia" w:ascii="仿宋" w:hAnsi="仿宋" w:eastAsia="仿宋" w:cs="仿宋"/>
          <w:snapToGrid/>
          <w:spacing w:val="6"/>
          <w:kern w:val="2"/>
          <w:sz w:val="32"/>
          <w:szCs w:val="32"/>
          <w:lang w:val="en-US" w:eastAsia="zh-CN"/>
        </w:rPr>
        <w:t>急</w:t>
      </w:r>
      <w:r>
        <w:rPr>
          <w:rFonts w:hint="eastAsia" w:ascii="仿宋" w:hAnsi="仿宋" w:eastAsia="仿宋" w:cs="仿宋"/>
          <w:snapToGrid/>
          <w:spacing w:val="6"/>
          <w:kern w:val="2"/>
          <w:sz w:val="32"/>
          <w:szCs w:val="32"/>
          <w:lang w:eastAsia="zh-CN"/>
        </w:rPr>
        <w:t>救援工作顺利有序进行，最大限度减少人员伤亡和财产损失，维护社会秩序稳定</w:t>
      </w:r>
      <w:r>
        <w:rPr>
          <w:rFonts w:hint="eastAsia" w:ascii="仿宋" w:hAnsi="仿宋" w:eastAsia="仿宋" w:cs="仿宋"/>
          <w:snapToGrid/>
          <w:spacing w:val="6"/>
          <w:kern w:val="2"/>
          <w:sz w:val="32"/>
          <w:szCs w:val="32"/>
          <w:lang w:val="en-US" w:eastAsia="zh-CN"/>
        </w:rPr>
        <w:t>，为自治区经济社会高质量发展提供有力支撑</w:t>
      </w:r>
      <w:r>
        <w:rPr>
          <w:rFonts w:hint="eastAsia" w:ascii="仿宋" w:hAnsi="仿宋" w:eastAsia="仿宋" w:cs="仿宋"/>
          <w:snapToGrid/>
          <w:spacing w:val="6"/>
          <w:kern w:val="2"/>
          <w:sz w:val="32"/>
          <w:szCs w:val="32"/>
          <w:lang w:eastAsia="zh-CN"/>
        </w:rPr>
        <w:t>。</w:t>
      </w:r>
      <w:r>
        <w:rPr>
          <w:rFonts w:hint="eastAsia" w:ascii="仿宋" w:hAnsi="仿宋" w:eastAsia="仿宋" w:cs="仿宋"/>
          <w:snapToGrid/>
          <w:spacing w:val="6"/>
          <w:kern w:val="2"/>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编制依据</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《中华人民共和国消防法》、《中华人民共和国突发事件应对法》、</w:t>
      </w:r>
      <w:r>
        <w:rPr>
          <w:rFonts w:hint="eastAsia" w:ascii="仿宋" w:hAnsi="仿宋" w:eastAsia="仿宋" w:cs="仿宋"/>
          <w:snapToGrid/>
          <w:kern w:val="2"/>
          <w:sz w:val="32"/>
          <w:szCs w:val="32"/>
          <w:u w:val="none"/>
          <w:lang w:eastAsia="zh-CN"/>
        </w:rPr>
        <w:t>《国家突发事件总体应急预案》</w:t>
      </w:r>
      <w:r>
        <w:rPr>
          <w:rFonts w:hint="eastAsia" w:ascii="仿宋" w:hAnsi="仿宋" w:eastAsia="仿宋" w:cs="仿宋"/>
          <w:snapToGrid/>
          <w:kern w:val="2"/>
          <w:sz w:val="32"/>
          <w:szCs w:val="32"/>
          <w:lang w:eastAsia="zh-CN"/>
        </w:rPr>
        <w:t>等法律法规及有关规定。</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适用范围</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本预案适用于</w:t>
      </w:r>
      <w:r>
        <w:rPr>
          <w:rFonts w:hint="eastAsia" w:ascii="仿宋" w:hAnsi="仿宋" w:eastAsia="仿宋" w:cs="仿宋"/>
          <w:snapToGrid/>
          <w:kern w:val="2"/>
          <w:sz w:val="32"/>
          <w:szCs w:val="32"/>
          <w:u w:val="none"/>
          <w:lang w:eastAsia="zh-CN"/>
        </w:rPr>
        <w:t>内蒙古自治区行政区域内的</w:t>
      </w:r>
      <w:r>
        <w:rPr>
          <w:rFonts w:hint="eastAsia" w:ascii="仿宋" w:hAnsi="仿宋" w:eastAsia="仿宋" w:cs="仿宋"/>
          <w:snapToGrid/>
          <w:kern w:val="2"/>
          <w:sz w:val="32"/>
          <w:szCs w:val="32"/>
          <w:lang w:eastAsia="zh-CN"/>
        </w:rPr>
        <w:t>火灾事故应对</w:t>
      </w:r>
      <w:r>
        <w:rPr>
          <w:rFonts w:hint="eastAsia" w:ascii="仿宋" w:hAnsi="仿宋" w:eastAsia="仿宋" w:cs="仿宋"/>
          <w:snapToGrid/>
          <w:kern w:val="2"/>
          <w:sz w:val="32"/>
          <w:szCs w:val="32"/>
          <w:lang w:val="en-US" w:eastAsia="zh-CN"/>
        </w:rPr>
        <w:t>处置工作</w:t>
      </w:r>
      <w:r>
        <w:rPr>
          <w:rFonts w:hint="eastAsia" w:ascii="仿宋" w:hAnsi="仿宋" w:eastAsia="仿宋" w:cs="仿宋"/>
          <w:snapToGrid/>
          <w:kern w:val="2"/>
          <w:sz w:val="32"/>
          <w:szCs w:val="32"/>
          <w:lang w:eastAsia="zh-CN"/>
        </w:rPr>
        <w:t>（森林、草原火灾除外）。</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1.4</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工作原则</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预防为主，防消结合。各级</w:t>
      </w:r>
      <w:r>
        <w:rPr>
          <w:rFonts w:hint="eastAsia" w:ascii="仿宋" w:hAnsi="仿宋" w:eastAsia="仿宋" w:cs="仿宋"/>
          <w:sz w:val="32"/>
          <w:szCs w:val="32"/>
          <w:lang w:eastAsia="zh-CN"/>
        </w:rPr>
        <w:t>人民</w:t>
      </w:r>
      <w:r>
        <w:rPr>
          <w:rFonts w:hint="eastAsia" w:ascii="仿宋" w:hAnsi="仿宋" w:eastAsia="仿宋" w:cs="仿宋"/>
          <w:sz w:val="32"/>
          <w:szCs w:val="32"/>
        </w:rPr>
        <w:t>政府和消防部门开展经常性消防宣传教育，加强公共消防设施建设，整改、清除各类消防隐患，从源头上预防火灾事故的发生。</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64" w:firstLineChars="200"/>
        <w:jc w:val="both"/>
        <w:textAlignment w:val="auto"/>
        <w:outlineLvl w:val="2"/>
        <w:rPr>
          <w:rFonts w:hint="eastAsia" w:ascii="仿宋" w:hAnsi="仿宋" w:eastAsia="仿宋" w:cs="仿宋"/>
          <w:sz w:val="32"/>
          <w:szCs w:val="32"/>
        </w:rPr>
      </w:pPr>
      <w:r>
        <w:rPr>
          <w:rFonts w:hint="eastAsia" w:ascii="仿宋" w:hAnsi="仿宋" w:eastAsia="仿宋" w:cs="仿宋"/>
          <w:spacing w:val="6"/>
          <w:sz w:val="32"/>
          <w:szCs w:val="32"/>
        </w:rPr>
        <w:t>统一领导，协同作战。在自治区</w:t>
      </w:r>
      <w:r>
        <w:rPr>
          <w:rFonts w:hint="eastAsia" w:ascii="仿宋" w:hAnsi="仿宋" w:eastAsia="仿宋" w:cs="仿宋"/>
          <w:spacing w:val="6"/>
          <w:sz w:val="32"/>
          <w:szCs w:val="32"/>
          <w:lang w:val="en-US" w:eastAsia="zh-CN"/>
        </w:rPr>
        <w:t>党委和</w:t>
      </w:r>
      <w:r>
        <w:rPr>
          <w:rFonts w:hint="eastAsia" w:ascii="仿宋" w:hAnsi="仿宋" w:eastAsia="仿宋" w:cs="仿宋"/>
          <w:spacing w:val="6"/>
          <w:sz w:val="32"/>
          <w:szCs w:val="32"/>
        </w:rPr>
        <w:t>政府的统一领导下，</w:t>
      </w:r>
      <w:r>
        <w:rPr>
          <w:rFonts w:hint="eastAsia" w:ascii="仿宋" w:hAnsi="仿宋" w:eastAsia="仿宋" w:cs="仿宋"/>
          <w:sz w:val="32"/>
          <w:szCs w:val="32"/>
        </w:rPr>
        <w:t>各地</w:t>
      </w:r>
      <w:r>
        <w:rPr>
          <w:rFonts w:hint="eastAsia" w:ascii="仿宋" w:hAnsi="仿宋" w:eastAsia="仿宋" w:cs="仿宋"/>
          <w:sz w:val="32"/>
          <w:szCs w:val="32"/>
          <w:lang w:eastAsia="zh-CN"/>
        </w:rPr>
        <w:t>区</w:t>
      </w:r>
      <w:r>
        <w:rPr>
          <w:rFonts w:hint="eastAsia" w:ascii="仿宋" w:hAnsi="仿宋" w:eastAsia="仿宋" w:cs="仿宋"/>
          <w:sz w:val="32"/>
          <w:szCs w:val="32"/>
        </w:rPr>
        <w:t>各部门</w:t>
      </w:r>
      <w:r>
        <w:rPr>
          <w:rFonts w:hint="eastAsia" w:ascii="仿宋" w:hAnsi="仿宋" w:eastAsia="仿宋" w:cs="仿宋"/>
          <w:sz w:val="32"/>
          <w:szCs w:val="32"/>
          <w:lang w:eastAsia="zh-CN"/>
        </w:rPr>
        <w:t>单位各司其职、各负其责、</w:t>
      </w:r>
      <w:r>
        <w:rPr>
          <w:rFonts w:hint="eastAsia" w:ascii="仿宋" w:hAnsi="仿宋" w:eastAsia="仿宋" w:cs="仿宋"/>
          <w:sz w:val="32"/>
          <w:szCs w:val="32"/>
        </w:rPr>
        <w:t>密切协作，充分发挥社会灭火救援资源优势，协调有序、快速高效地开展火灾扑救、人员救治和善后处理等工作。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以人为本，科学处置。始终把抢救遇险人员生命和保证应急救援人员人身安全放在首位，采用先进的灭火救援装备和科学的技战术措施，最大限度地保护人民群众生命财产安全。</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w:t>
      </w:r>
      <w:r>
        <w:rPr>
          <w:rFonts w:hint="eastAsia" w:ascii="楷体" w:hAnsi="楷体" w:eastAsia="楷体" w:cs="楷体"/>
          <w:snapToGrid/>
          <w:kern w:val="2"/>
          <w:sz w:val="32"/>
          <w:szCs w:val="32"/>
          <w:lang w:val="en-US" w:eastAsia="zh-CN"/>
        </w:rPr>
        <w:t xml:space="preserve">5  </w:t>
      </w:r>
      <w:r>
        <w:rPr>
          <w:rFonts w:hint="eastAsia" w:ascii="楷体" w:hAnsi="楷体" w:eastAsia="楷体" w:cs="楷体"/>
          <w:snapToGrid/>
          <w:kern w:val="2"/>
          <w:sz w:val="32"/>
          <w:szCs w:val="32"/>
          <w:lang w:eastAsia="zh-CN"/>
        </w:rPr>
        <w:t>事故等级</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根据火灾造成的人员伤亡、受灾户数和直接财产损失，将火灾</w:t>
      </w:r>
      <w:r>
        <w:rPr>
          <w:rFonts w:hint="eastAsia" w:ascii="仿宋" w:hAnsi="仿宋" w:eastAsia="仿宋" w:cs="仿宋"/>
          <w:sz w:val="32"/>
          <w:szCs w:val="32"/>
          <w:lang w:eastAsia="zh-CN"/>
        </w:rPr>
        <w:t>事故</w:t>
      </w:r>
      <w:r>
        <w:rPr>
          <w:rFonts w:hint="eastAsia" w:ascii="仿宋" w:hAnsi="仿宋" w:eastAsia="仿宋" w:cs="仿宋"/>
          <w:sz w:val="32"/>
          <w:szCs w:val="32"/>
        </w:rPr>
        <w:t>划分为</w:t>
      </w:r>
      <w:r>
        <w:rPr>
          <w:rFonts w:hint="eastAsia" w:ascii="仿宋" w:hAnsi="仿宋" w:eastAsia="仿宋" w:cs="仿宋"/>
          <w:sz w:val="32"/>
          <w:szCs w:val="32"/>
          <w:lang w:val="en-US" w:eastAsia="zh-CN"/>
        </w:rPr>
        <w:t>4</w:t>
      </w:r>
      <w:r>
        <w:rPr>
          <w:rFonts w:hint="eastAsia" w:ascii="仿宋" w:hAnsi="仿宋" w:eastAsia="仿宋" w:cs="仿宋"/>
          <w:sz w:val="32"/>
          <w:szCs w:val="32"/>
        </w:rPr>
        <w:t>个等级：</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2"/>
        <w:rPr>
          <w:rFonts w:hint="eastAsia" w:ascii="仿宋" w:hAnsi="仿宋" w:eastAsia="仿宋" w:cs="仿宋"/>
          <w:color w:val="FF0000"/>
          <w:spacing w:val="0"/>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pacing w:val="0"/>
          <w:sz w:val="32"/>
          <w:szCs w:val="32"/>
        </w:rPr>
        <w:t>特别重大火灾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造成30人以上死亡，或者100人以上重伤和死亡，或者受灾100户以上，或者3亿元以上直接财产损失的火灾</w:t>
      </w:r>
      <w:r>
        <w:rPr>
          <w:rFonts w:hint="eastAsia" w:ascii="仿宋" w:hAnsi="仿宋" w:eastAsia="仿宋" w:cs="仿宋"/>
          <w:spacing w:val="0"/>
          <w:sz w:val="32"/>
          <w:szCs w:val="32"/>
          <w:lang w:eastAsia="zh-CN"/>
        </w:rPr>
        <w:t>。</w:t>
      </w:r>
      <w:r>
        <w:rPr>
          <w:rFonts w:hint="eastAsia" w:ascii="仿宋" w:hAnsi="仿宋" w:eastAsia="仿宋" w:cs="仿宋"/>
          <w:color w:val="auto"/>
          <w:spacing w:val="0"/>
          <w:sz w:val="32"/>
          <w:szCs w:val="32"/>
          <w:lang w:eastAsia="zh-CN"/>
        </w:rPr>
        <w:t>（“以上”含本数，“以下”不含本数，下同）</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pacing w:val="11"/>
          <w:sz w:val="32"/>
          <w:szCs w:val="32"/>
        </w:rPr>
        <w:t>重大火灾</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造成10人以上30人以下死亡</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或者</w:t>
      </w:r>
      <w:r>
        <w:rPr>
          <w:rFonts w:hint="eastAsia" w:ascii="仿宋" w:hAnsi="仿宋" w:eastAsia="仿宋" w:cs="仿宋"/>
          <w:spacing w:val="11"/>
          <w:sz w:val="32"/>
          <w:szCs w:val="32"/>
          <w:lang w:val="en-US" w:eastAsia="zh-CN"/>
        </w:rPr>
        <w:t>50</w:t>
      </w:r>
      <w:r>
        <w:rPr>
          <w:rFonts w:hint="eastAsia" w:ascii="仿宋" w:hAnsi="仿宋" w:eastAsia="仿宋" w:cs="仿宋"/>
          <w:spacing w:val="11"/>
          <w:sz w:val="32"/>
          <w:szCs w:val="32"/>
        </w:rPr>
        <w:t>人</w:t>
      </w:r>
      <w:r>
        <w:rPr>
          <w:rFonts w:hint="eastAsia" w:ascii="仿宋" w:hAnsi="仿宋" w:eastAsia="仿宋" w:cs="仿宋"/>
          <w:spacing w:val="6"/>
          <w:sz w:val="32"/>
          <w:szCs w:val="32"/>
        </w:rPr>
        <w:t>以上100人以下重伤和死亡，或者受灾50户以上100户以下，</w:t>
      </w:r>
      <w:r>
        <w:rPr>
          <w:rFonts w:hint="eastAsia" w:ascii="仿宋" w:hAnsi="仿宋" w:eastAsia="仿宋" w:cs="仿宋"/>
          <w:sz w:val="32"/>
          <w:szCs w:val="32"/>
        </w:rPr>
        <w:t>或者1亿元以上3亿元以下直接财产损失的火灾</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较</w:t>
      </w:r>
      <w:r>
        <w:rPr>
          <w:rFonts w:hint="eastAsia" w:ascii="仿宋" w:hAnsi="仿宋" w:eastAsia="仿宋" w:cs="仿宋"/>
          <w:spacing w:val="6"/>
          <w:sz w:val="32"/>
          <w:szCs w:val="32"/>
        </w:rPr>
        <w:t>大火灾</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造成3人以上10人以下死亡，或者10人以</w:t>
      </w:r>
      <w:r>
        <w:rPr>
          <w:rFonts w:hint="eastAsia" w:ascii="仿宋" w:hAnsi="仿宋" w:eastAsia="仿宋" w:cs="仿宋"/>
          <w:sz w:val="32"/>
          <w:szCs w:val="32"/>
        </w:rPr>
        <w:t>上50人以下重伤和死亡，或者受灾10户以上50户以下，或者 3000万元以上1亿元以下直接财产损失的火灾</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pacing w:val="11"/>
          <w:sz w:val="32"/>
          <w:szCs w:val="32"/>
        </w:rPr>
        <w:t>一般火灾</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造成3人以下死亡，10人以下重伤和死亡，</w:t>
      </w:r>
      <w:r>
        <w:rPr>
          <w:rFonts w:hint="eastAsia" w:ascii="仿宋" w:hAnsi="仿宋" w:eastAsia="仿宋" w:cs="仿宋"/>
          <w:sz w:val="32"/>
          <w:szCs w:val="32"/>
        </w:rPr>
        <w:t>受</w:t>
      </w:r>
      <w:r>
        <w:rPr>
          <w:rFonts w:hint="eastAsia" w:ascii="仿宋" w:hAnsi="仿宋" w:eastAsia="仿宋" w:cs="仿宋"/>
          <w:spacing w:val="6"/>
          <w:sz w:val="32"/>
          <w:szCs w:val="32"/>
        </w:rPr>
        <w:t>灾10户以下，3000万元以下直接财产损失的火灾</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其中，</w:t>
      </w:r>
      <w:r>
        <w:rPr>
          <w:rFonts w:hint="eastAsia" w:ascii="仿宋" w:hAnsi="仿宋" w:eastAsia="仿宋" w:cs="仿宋"/>
          <w:sz w:val="32"/>
          <w:szCs w:val="32"/>
        </w:rPr>
        <w:t>无人员伤亡且直接财产损失在1000元以下的，为轻微火灾。</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1.6</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分级应对与响应分级</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火灾事故应急响应坚持属地为主的原则。事发地</w:t>
      </w:r>
      <w:r>
        <w:rPr>
          <w:rFonts w:hint="eastAsia" w:ascii="仿宋" w:hAnsi="仿宋" w:eastAsia="仿宋" w:cs="仿宋"/>
          <w:sz w:val="32"/>
          <w:szCs w:val="32"/>
          <w:lang w:eastAsia="zh-CN"/>
        </w:rPr>
        <w:t>人民</w:t>
      </w:r>
      <w:r>
        <w:rPr>
          <w:rFonts w:hint="eastAsia" w:ascii="仿宋" w:hAnsi="仿宋" w:eastAsia="仿宋" w:cs="仿宋"/>
          <w:sz w:val="32"/>
          <w:szCs w:val="32"/>
        </w:rPr>
        <w:t>政府按照有关规定全面负责本行政区域内</w:t>
      </w:r>
      <w:r>
        <w:rPr>
          <w:rFonts w:hint="eastAsia" w:ascii="仿宋" w:hAnsi="仿宋" w:eastAsia="仿宋" w:cs="仿宋"/>
          <w:sz w:val="32"/>
          <w:szCs w:val="32"/>
          <w:lang w:eastAsia="zh-CN"/>
        </w:rPr>
        <w:t>的</w:t>
      </w:r>
      <w:r>
        <w:rPr>
          <w:rFonts w:hint="eastAsia" w:ascii="仿宋" w:hAnsi="仿宋" w:eastAsia="仿宋" w:cs="仿宋"/>
          <w:sz w:val="32"/>
          <w:szCs w:val="32"/>
        </w:rPr>
        <w:t>火灾事故应急处置工作，自治区应急管理厅、</w:t>
      </w:r>
      <w:r>
        <w:rPr>
          <w:rFonts w:hint="eastAsia" w:ascii="仿宋" w:hAnsi="仿宋" w:eastAsia="仿宋" w:cs="仿宋"/>
          <w:sz w:val="32"/>
          <w:szCs w:val="32"/>
          <w:lang w:eastAsia="zh-CN"/>
        </w:rPr>
        <w:t>内蒙古</w:t>
      </w:r>
      <w:r>
        <w:rPr>
          <w:rFonts w:hint="eastAsia" w:ascii="仿宋" w:hAnsi="仿宋" w:eastAsia="仿宋" w:cs="仿宋"/>
          <w:sz w:val="32"/>
          <w:szCs w:val="32"/>
        </w:rPr>
        <w:t>消防救援总队及有关部门</w:t>
      </w:r>
      <w:r>
        <w:rPr>
          <w:rFonts w:hint="eastAsia" w:ascii="仿宋" w:hAnsi="仿宋" w:eastAsia="仿宋" w:cs="仿宋"/>
          <w:sz w:val="32"/>
          <w:szCs w:val="32"/>
          <w:lang w:eastAsia="zh-CN"/>
        </w:rPr>
        <w:t>单位</w:t>
      </w:r>
      <w:r>
        <w:rPr>
          <w:rFonts w:hint="eastAsia" w:ascii="仿宋" w:hAnsi="仿宋" w:eastAsia="仿宋" w:cs="仿宋"/>
          <w:sz w:val="32"/>
          <w:szCs w:val="32"/>
        </w:rPr>
        <w:t>根据情况给予协调支援。</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应对一般火灾事故，启动</w:t>
      </w:r>
      <w:r>
        <w:rPr>
          <w:rFonts w:hint="eastAsia" w:ascii="仿宋" w:hAnsi="仿宋" w:eastAsia="仿宋" w:cs="仿宋"/>
          <w:sz w:val="32"/>
          <w:szCs w:val="32"/>
          <w:lang w:val="en-US" w:eastAsia="zh-CN"/>
        </w:rPr>
        <w:t>旗</w:t>
      </w:r>
      <w:r>
        <w:rPr>
          <w:rFonts w:hint="eastAsia" w:ascii="仿宋" w:hAnsi="仿宋" w:eastAsia="仿宋" w:cs="仿宋"/>
          <w:sz w:val="32"/>
          <w:szCs w:val="32"/>
        </w:rPr>
        <w:t>县级火灾事故应急预案，</w:t>
      </w:r>
      <w:r>
        <w:rPr>
          <w:rFonts w:hint="eastAsia" w:ascii="仿宋" w:hAnsi="仿宋" w:eastAsia="仿宋" w:cs="仿宋"/>
          <w:sz w:val="32"/>
          <w:szCs w:val="32"/>
          <w:lang w:val="en-US" w:eastAsia="zh-CN"/>
        </w:rPr>
        <w:t>盟</w:t>
      </w:r>
      <w:r>
        <w:rPr>
          <w:rFonts w:hint="eastAsia" w:ascii="仿宋" w:hAnsi="仿宋" w:eastAsia="仿宋" w:cs="仿宋"/>
          <w:sz w:val="32"/>
          <w:szCs w:val="32"/>
        </w:rPr>
        <w:t>市级预案视情启动。</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应对较大火灾事故，启动</w:t>
      </w:r>
      <w:r>
        <w:rPr>
          <w:rFonts w:hint="eastAsia" w:ascii="仿宋" w:hAnsi="仿宋" w:eastAsia="仿宋" w:cs="仿宋"/>
          <w:sz w:val="32"/>
          <w:szCs w:val="32"/>
          <w:lang w:val="en-US" w:eastAsia="zh-CN"/>
        </w:rPr>
        <w:t>盟</w:t>
      </w:r>
      <w:r>
        <w:rPr>
          <w:rFonts w:hint="eastAsia" w:ascii="仿宋" w:hAnsi="仿宋" w:eastAsia="仿宋" w:cs="仿宋"/>
          <w:sz w:val="32"/>
          <w:szCs w:val="32"/>
        </w:rPr>
        <w:t>市级火灾事故应急预案，有关</w:t>
      </w:r>
      <w:r>
        <w:rPr>
          <w:rFonts w:hint="eastAsia" w:ascii="仿宋" w:hAnsi="仿宋" w:eastAsia="仿宋" w:cs="仿宋"/>
          <w:sz w:val="32"/>
          <w:szCs w:val="32"/>
          <w:lang w:val="en-US" w:eastAsia="zh-CN"/>
        </w:rPr>
        <w:t>旗</w:t>
      </w:r>
      <w:r>
        <w:rPr>
          <w:rFonts w:hint="eastAsia" w:ascii="仿宋" w:hAnsi="仿宋" w:eastAsia="仿宋" w:cs="仿宋"/>
          <w:sz w:val="32"/>
          <w:szCs w:val="32"/>
        </w:rPr>
        <w:t>县级火灾事故应急预案必须启动，</w:t>
      </w:r>
      <w:r>
        <w:rPr>
          <w:rFonts w:hint="eastAsia" w:ascii="仿宋" w:hAnsi="仿宋" w:eastAsia="仿宋" w:cs="仿宋"/>
          <w:sz w:val="32"/>
          <w:szCs w:val="32"/>
          <w:lang w:val="en-US" w:eastAsia="zh-CN"/>
        </w:rPr>
        <w:t>自治区级</w:t>
      </w:r>
      <w:r>
        <w:rPr>
          <w:rFonts w:hint="eastAsia" w:ascii="仿宋" w:hAnsi="仿宋" w:eastAsia="仿宋" w:cs="仿宋"/>
          <w:sz w:val="32"/>
          <w:szCs w:val="32"/>
        </w:rPr>
        <w:t>预案视情启动。</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应对重大、特别重大火灾事故，或</w:t>
      </w:r>
      <w:r>
        <w:rPr>
          <w:rFonts w:hint="eastAsia" w:ascii="仿宋" w:hAnsi="仿宋" w:eastAsia="仿宋" w:cs="仿宋"/>
          <w:sz w:val="32"/>
          <w:szCs w:val="32"/>
          <w:lang w:eastAsia="zh-CN"/>
        </w:rPr>
        <w:t>者火灾事故</w:t>
      </w:r>
      <w:r>
        <w:rPr>
          <w:rFonts w:hint="eastAsia" w:ascii="仿宋" w:hAnsi="仿宋" w:eastAsia="仿宋" w:cs="仿宋"/>
          <w:sz w:val="32"/>
          <w:szCs w:val="32"/>
        </w:rPr>
        <w:t>涉及跨</w:t>
      </w:r>
      <w:r>
        <w:rPr>
          <w:rFonts w:hint="eastAsia" w:ascii="仿宋" w:hAnsi="仿宋" w:eastAsia="仿宋" w:cs="仿宋"/>
          <w:sz w:val="32"/>
          <w:szCs w:val="32"/>
          <w:lang w:eastAsia="zh-CN"/>
        </w:rPr>
        <w:t>盟市</w:t>
      </w:r>
      <w:r>
        <w:rPr>
          <w:rFonts w:hint="eastAsia" w:ascii="仿宋" w:hAnsi="仿宋" w:eastAsia="仿宋" w:cs="仿宋"/>
          <w:sz w:val="32"/>
          <w:szCs w:val="32"/>
        </w:rPr>
        <w:t>或</w:t>
      </w:r>
      <w:r>
        <w:rPr>
          <w:rFonts w:hint="eastAsia" w:ascii="仿宋" w:hAnsi="仿宋" w:eastAsia="仿宋" w:cs="仿宋"/>
          <w:spacing w:val="-6"/>
          <w:sz w:val="32"/>
          <w:szCs w:val="32"/>
        </w:rPr>
        <w:t>超出事发</w:t>
      </w:r>
      <w:r>
        <w:rPr>
          <w:rFonts w:hint="eastAsia" w:ascii="仿宋" w:hAnsi="仿宋" w:eastAsia="仿宋" w:cs="仿宋"/>
          <w:spacing w:val="-6"/>
          <w:sz w:val="32"/>
          <w:szCs w:val="32"/>
          <w:lang w:eastAsia="zh-CN"/>
        </w:rPr>
        <w:t>盟市</w:t>
      </w:r>
      <w:r>
        <w:rPr>
          <w:rFonts w:hint="eastAsia" w:ascii="仿宋" w:hAnsi="仿宋" w:eastAsia="仿宋" w:cs="仿宋"/>
          <w:spacing w:val="-6"/>
          <w:sz w:val="32"/>
          <w:szCs w:val="32"/>
        </w:rPr>
        <w:t>应急处置能力</w:t>
      </w:r>
      <w:r>
        <w:rPr>
          <w:rFonts w:hint="eastAsia" w:ascii="仿宋" w:hAnsi="仿宋" w:eastAsia="仿宋" w:cs="仿宋"/>
          <w:spacing w:val="-6"/>
          <w:sz w:val="32"/>
          <w:szCs w:val="32"/>
          <w:lang w:eastAsia="zh-CN"/>
        </w:rPr>
        <w:t>时</w:t>
      </w:r>
      <w:r>
        <w:rPr>
          <w:rFonts w:hint="eastAsia" w:ascii="仿宋" w:hAnsi="仿宋" w:eastAsia="仿宋" w:cs="仿宋"/>
          <w:spacing w:val="-6"/>
          <w:sz w:val="32"/>
          <w:szCs w:val="32"/>
        </w:rPr>
        <w:t>，启动自治区级预案，有关</w:t>
      </w:r>
      <w:r>
        <w:rPr>
          <w:rFonts w:hint="eastAsia" w:ascii="仿宋" w:hAnsi="仿宋" w:eastAsia="仿宋" w:cs="仿宋"/>
          <w:spacing w:val="-6"/>
          <w:sz w:val="32"/>
          <w:szCs w:val="32"/>
          <w:lang w:eastAsia="zh-CN"/>
        </w:rPr>
        <w:t>盟市</w:t>
      </w:r>
      <w:r>
        <w:rPr>
          <w:rFonts w:hint="eastAsia" w:ascii="仿宋" w:hAnsi="仿宋" w:eastAsia="仿宋" w:cs="仿宋"/>
          <w:spacing w:val="-6"/>
          <w:sz w:val="32"/>
          <w:szCs w:val="32"/>
        </w:rPr>
        <w:t>、</w:t>
      </w:r>
      <w:r>
        <w:rPr>
          <w:rFonts w:hint="eastAsia" w:ascii="仿宋" w:hAnsi="仿宋" w:eastAsia="仿宋" w:cs="仿宋"/>
          <w:sz w:val="32"/>
          <w:szCs w:val="32"/>
        </w:rPr>
        <w:t>旗县（市、区）火灾事故应急预案必须启动。重大、特别重大火灾</w:t>
      </w:r>
      <w:r>
        <w:rPr>
          <w:rFonts w:hint="eastAsia" w:ascii="仿宋" w:hAnsi="仿宋" w:eastAsia="仿宋" w:cs="仿宋"/>
          <w:spacing w:val="6"/>
          <w:sz w:val="32"/>
          <w:szCs w:val="32"/>
        </w:rPr>
        <w:t>事故发生后，依靠自治区力量难以有效处置时，</w:t>
      </w:r>
      <w:r>
        <w:rPr>
          <w:rFonts w:hint="eastAsia" w:ascii="仿宋" w:hAnsi="仿宋" w:eastAsia="仿宋" w:cs="仿宋"/>
          <w:spacing w:val="6"/>
          <w:sz w:val="32"/>
          <w:szCs w:val="32"/>
          <w:lang w:eastAsia="zh-CN"/>
        </w:rPr>
        <w:t>自治区人民政府应当</w:t>
      </w:r>
      <w:r>
        <w:rPr>
          <w:rFonts w:hint="eastAsia" w:ascii="仿宋" w:hAnsi="仿宋" w:eastAsia="仿宋" w:cs="仿宋"/>
          <w:spacing w:val="6"/>
          <w:sz w:val="32"/>
          <w:szCs w:val="32"/>
        </w:rPr>
        <w:t>及时向国务院请求援助</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并提请国务院启动</w:t>
      </w:r>
      <w:r>
        <w:rPr>
          <w:rFonts w:hint="eastAsia" w:ascii="仿宋" w:hAnsi="仿宋" w:eastAsia="仿宋" w:cs="仿宋"/>
          <w:spacing w:val="6"/>
          <w:sz w:val="32"/>
          <w:szCs w:val="32"/>
          <w:lang w:eastAsia="zh-CN"/>
        </w:rPr>
        <w:t>国家级</w:t>
      </w:r>
      <w:r>
        <w:rPr>
          <w:rFonts w:hint="eastAsia" w:ascii="仿宋" w:hAnsi="仿宋" w:eastAsia="仿宋" w:cs="仿宋"/>
          <w:spacing w:val="6"/>
          <w:sz w:val="32"/>
          <w:szCs w:val="32"/>
        </w:rPr>
        <w:t>应急预案。</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2  组织指挥体系</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2.1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专项指挥机构</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2"/>
        <w:rPr>
          <w:rFonts w:hint="eastAsia" w:ascii="仿宋" w:hAnsi="仿宋" w:eastAsia="仿宋" w:cs="仿宋"/>
          <w:color w:val="auto"/>
          <w:sz w:val="32"/>
          <w:szCs w:val="32"/>
          <w:lang w:eastAsia="zh-CN"/>
        </w:rPr>
      </w:pP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成立自治区重大火灾事故应急指挥部（以下简称应急指挥部），由</w:t>
      </w:r>
      <w:r>
        <w:rPr>
          <w:rFonts w:hint="eastAsia" w:ascii="仿宋" w:hAnsi="仿宋" w:eastAsia="仿宋" w:cs="仿宋"/>
          <w:sz w:val="32"/>
          <w:szCs w:val="32"/>
          <w:lang w:val="en-US" w:eastAsia="zh-CN"/>
        </w:rPr>
        <w:t>自治区</w:t>
      </w:r>
      <w:r>
        <w:rPr>
          <w:rFonts w:hint="eastAsia" w:ascii="仿宋" w:hAnsi="仿宋" w:eastAsia="仿宋" w:cs="仿宋"/>
          <w:sz w:val="32"/>
          <w:szCs w:val="32"/>
        </w:rPr>
        <w:t>人民政府</w:t>
      </w:r>
      <w:r>
        <w:rPr>
          <w:rFonts w:hint="eastAsia" w:ascii="仿宋" w:hAnsi="仿宋" w:eastAsia="仿宋" w:cs="仿宋"/>
          <w:sz w:val="32"/>
          <w:szCs w:val="32"/>
          <w:lang w:val="en-US" w:eastAsia="zh-CN"/>
        </w:rPr>
        <w:t>分管</w:t>
      </w:r>
      <w:r>
        <w:rPr>
          <w:rFonts w:hint="eastAsia" w:ascii="仿宋" w:hAnsi="仿宋" w:eastAsia="仿宋" w:cs="仿宋"/>
          <w:sz w:val="32"/>
          <w:szCs w:val="32"/>
        </w:rPr>
        <w:t>副主席</w:t>
      </w:r>
      <w:r>
        <w:rPr>
          <w:rFonts w:hint="eastAsia" w:ascii="仿宋" w:hAnsi="仿宋" w:eastAsia="仿宋" w:cs="仿宋"/>
          <w:sz w:val="32"/>
          <w:szCs w:val="32"/>
          <w:lang w:eastAsia="zh-CN"/>
        </w:rPr>
        <w:t>担</w:t>
      </w:r>
      <w:r>
        <w:rPr>
          <w:rFonts w:hint="eastAsia" w:ascii="仿宋" w:hAnsi="仿宋" w:eastAsia="仿宋" w:cs="仿宋"/>
          <w:sz w:val="32"/>
          <w:szCs w:val="32"/>
          <w:lang w:val="en-US" w:eastAsia="zh-CN"/>
        </w:rPr>
        <w:t>任总</w:t>
      </w:r>
      <w:r>
        <w:rPr>
          <w:rFonts w:hint="eastAsia" w:ascii="仿宋" w:hAnsi="仿宋" w:eastAsia="仿宋" w:cs="仿宋"/>
          <w:sz w:val="32"/>
          <w:szCs w:val="32"/>
        </w:rPr>
        <w:t>指挥，自治区</w:t>
      </w:r>
      <w:r>
        <w:rPr>
          <w:rFonts w:hint="eastAsia" w:ascii="仿宋" w:hAnsi="仿宋" w:eastAsia="仿宋" w:cs="仿宋"/>
          <w:spacing w:val="6"/>
          <w:sz w:val="32"/>
          <w:szCs w:val="32"/>
        </w:rPr>
        <w:t>人民政府分管副秘书长</w:t>
      </w:r>
      <w:r>
        <w:rPr>
          <w:rFonts w:hint="eastAsia" w:ascii="仿宋" w:hAnsi="仿宋" w:eastAsia="仿宋" w:cs="仿宋"/>
          <w:spacing w:val="6"/>
          <w:sz w:val="32"/>
          <w:szCs w:val="32"/>
          <w:lang w:eastAsia="zh-CN"/>
        </w:rPr>
        <w:t>（自治区人民政府办公厅分管副主任）</w:t>
      </w:r>
      <w:r>
        <w:rPr>
          <w:rFonts w:hint="eastAsia" w:ascii="仿宋" w:hAnsi="仿宋" w:eastAsia="仿宋" w:cs="仿宋"/>
          <w:spacing w:val="6"/>
          <w:sz w:val="32"/>
          <w:szCs w:val="32"/>
        </w:rPr>
        <w:t>、</w:t>
      </w:r>
      <w:r>
        <w:rPr>
          <w:rFonts w:hint="eastAsia" w:ascii="仿宋" w:hAnsi="仿宋" w:eastAsia="仿宋" w:cs="仿宋"/>
          <w:sz w:val="32"/>
          <w:szCs w:val="32"/>
        </w:rPr>
        <w:t>自治区应急管理厅厅长、</w:t>
      </w:r>
      <w:r>
        <w:rPr>
          <w:rFonts w:hint="eastAsia" w:ascii="仿宋" w:hAnsi="仿宋" w:eastAsia="仿宋" w:cs="仿宋"/>
          <w:sz w:val="32"/>
          <w:szCs w:val="32"/>
          <w:lang w:eastAsia="zh-CN"/>
        </w:rPr>
        <w:t>内蒙古</w:t>
      </w:r>
      <w:r>
        <w:rPr>
          <w:rFonts w:hint="eastAsia" w:ascii="仿宋" w:hAnsi="仿宋" w:eastAsia="仿宋" w:cs="仿宋"/>
          <w:sz w:val="32"/>
          <w:szCs w:val="32"/>
        </w:rPr>
        <w:t>消防救援总队总队长</w:t>
      </w:r>
      <w:r>
        <w:rPr>
          <w:rFonts w:hint="eastAsia" w:ascii="仿宋" w:hAnsi="仿宋" w:eastAsia="仿宋" w:cs="仿宋"/>
          <w:sz w:val="32"/>
          <w:szCs w:val="32"/>
          <w:lang w:eastAsia="zh-CN"/>
        </w:rPr>
        <w:t>担</w:t>
      </w:r>
      <w:r>
        <w:rPr>
          <w:rFonts w:hint="eastAsia" w:ascii="仿宋" w:hAnsi="仿宋" w:eastAsia="仿宋" w:cs="仿宋"/>
          <w:sz w:val="32"/>
          <w:szCs w:val="32"/>
        </w:rPr>
        <w:t>任副</w:t>
      </w:r>
      <w:r>
        <w:rPr>
          <w:rFonts w:hint="eastAsia" w:ascii="仿宋" w:hAnsi="仿宋" w:eastAsia="仿宋" w:cs="仿宋"/>
          <w:sz w:val="32"/>
          <w:szCs w:val="32"/>
          <w:lang w:val="en-US" w:eastAsia="zh-CN"/>
        </w:rPr>
        <w:t>总</w:t>
      </w:r>
      <w:r>
        <w:rPr>
          <w:rFonts w:hint="eastAsia" w:ascii="仿宋" w:hAnsi="仿宋" w:eastAsia="仿宋" w:cs="仿宋"/>
          <w:sz w:val="32"/>
          <w:szCs w:val="32"/>
        </w:rPr>
        <w:t>指挥</w:t>
      </w:r>
      <w:r>
        <w:rPr>
          <w:rFonts w:hint="eastAsia" w:ascii="仿宋" w:hAnsi="仿宋" w:eastAsia="仿宋" w:cs="仿宋"/>
          <w:sz w:val="32"/>
          <w:szCs w:val="32"/>
          <w:lang w:eastAsia="zh-CN"/>
        </w:rPr>
        <w:t>，</w:t>
      </w:r>
      <w:r>
        <w:rPr>
          <w:rFonts w:hint="eastAsia" w:ascii="仿宋" w:hAnsi="仿宋" w:eastAsia="仿宋" w:cs="仿宋"/>
          <w:sz w:val="32"/>
          <w:szCs w:val="32"/>
        </w:rPr>
        <w:t>自治区公安厅、民政厅、财政厅、生态环境厅、住房城乡建设厅、交通运输厅、卫生健康委、应急管理厅</w:t>
      </w:r>
      <w:r>
        <w:rPr>
          <w:rFonts w:hint="eastAsia" w:ascii="仿宋" w:hAnsi="仿宋" w:eastAsia="仿宋" w:cs="仿宋"/>
          <w:sz w:val="32"/>
          <w:szCs w:val="32"/>
          <w:lang w:eastAsia="zh-CN"/>
        </w:rPr>
        <w:t>，内蒙古</w:t>
      </w:r>
      <w:r>
        <w:rPr>
          <w:rFonts w:hint="eastAsia" w:ascii="仿宋" w:hAnsi="仿宋" w:eastAsia="仿宋" w:cs="仿宋"/>
          <w:sz w:val="32"/>
          <w:szCs w:val="32"/>
        </w:rPr>
        <w:t>消防救援</w:t>
      </w:r>
      <w:r>
        <w:rPr>
          <w:rFonts w:hint="eastAsia" w:ascii="仿宋" w:hAnsi="仿宋" w:eastAsia="仿宋" w:cs="仿宋"/>
          <w:spacing w:val="-6"/>
          <w:sz w:val="32"/>
          <w:szCs w:val="32"/>
        </w:rPr>
        <w:t>总队、消防救援</w:t>
      </w:r>
      <w:r>
        <w:rPr>
          <w:rFonts w:hint="eastAsia" w:ascii="仿宋" w:hAnsi="仿宋" w:eastAsia="仿宋" w:cs="仿宋"/>
          <w:spacing w:val="-6"/>
          <w:sz w:val="32"/>
          <w:szCs w:val="32"/>
          <w:lang w:val="en-US" w:eastAsia="zh-CN"/>
        </w:rPr>
        <w:t>机动</w:t>
      </w:r>
      <w:r>
        <w:rPr>
          <w:rFonts w:hint="eastAsia" w:ascii="仿宋" w:hAnsi="仿宋" w:eastAsia="仿宋" w:cs="仿宋"/>
          <w:spacing w:val="-6"/>
          <w:sz w:val="32"/>
          <w:szCs w:val="32"/>
        </w:rPr>
        <w:t>总队、通信管理局</w:t>
      </w:r>
      <w:r>
        <w:rPr>
          <w:rFonts w:hint="eastAsia" w:ascii="仿宋" w:hAnsi="仿宋" w:eastAsia="仿宋" w:cs="仿宋"/>
          <w:spacing w:val="-6"/>
          <w:sz w:val="32"/>
          <w:szCs w:val="32"/>
          <w:lang w:eastAsia="zh-CN"/>
        </w:rPr>
        <w:t>、气象局、金融监管局，</w:t>
      </w:r>
      <w:r>
        <w:rPr>
          <w:rFonts w:hint="eastAsia" w:ascii="仿宋" w:hAnsi="仿宋" w:eastAsia="仿宋" w:cs="仿宋"/>
          <w:sz w:val="32"/>
          <w:szCs w:val="32"/>
        </w:rPr>
        <w:t>内蒙古军区</w:t>
      </w:r>
      <w:r>
        <w:rPr>
          <w:rFonts w:hint="eastAsia" w:ascii="仿宋" w:hAnsi="仿宋" w:eastAsia="仿宋" w:cs="仿宋"/>
          <w:sz w:val="32"/>
          <w:szCs w:val="32"/>
          <w:lang w:eastAsia="zh-CN"/>
        </w:rPr>
        <w:t>、</w:t>
      </w:r>
      <w:r>
        <w:rPr>
          <w:rFonts w:hint="eastAsia" w:ascii="仿宋" w:hAnsi="仿宋" w:eastAsia="仿宋" w:cs="仿宋"/>
          <w:sz w:val="32"/>
          <w:szCs w:val="32"/>
        </w:rPr>
        <w:t>武警</w:t>
      </w:r>
      <w:r>
        <w:rPr>
          <w:rFonts w:hint="eastAsia" w:ascii="仿宋" w:hAnsi="仿宋" w:eastAsia="仿宋" w:cs="仿宋"/>
          <w:color w:val="auto"/>
          <w:sz w:val="32"/>
          <w:szCs w:val="32"/>
        </w:rPr>
        <w:t>内蒙古总队</w:t>
      </w:r>
      <w:r>
        <w:rPr>
          <w:rFonts w:hint="eastAsia" w:ascii="仿宋" w:hAnsi="仿宋" w:eastAsia="仿宋" w:cs="仿宋"/>
          <w:color w:val="auto"/>
          <w:sz w:val="32"/>
          <w:szCs w:val="32"/>
          <w:lang w:eastAsia="zh-CN"/>
        </w:rPr>
        <w:t>，</w:t>
      </w:r>
      <w:r>
        <w:rPr>
          <w:rFonts w:hint="eastAsia" w:ascii="仿宋" w:hAnsi="仿宋" w:eastAsia="仿宋" w:cs="仿宋"/>
          <w:sz w:val="32"/>
          <w:szCs w:val="32"/>
        </w:rPr>
        <w:t>民航内蒙古</w:t>
      </w:r>
      <w:r>
        <w:rPr>
          <w:rFonts w:hint="eastAsia" w:ascii="仿宋" w:hAnsi="仿宋" w:eastAsia="仿宋" w:cs="仿宋"/>
          <w:sz w:val="32"/>
          <w:szCs w:val="32"/>
          <w:lang w:eastAsia="zh-CN"/>
        </w:rPr>
        <w:t>安全</w:t>
      </w:r>
      <w:r>
        <w:rPr>
          <w:rFonts w:hint="eastAsia" w:ascii="仿宋" w:hAnsi="仿宋" w:eastAsia="仿宋" w:cs="仿宋"/>
          <w:sz w:val="32"/>
          <w:szCs w:val="32"/>
          <w:lang w:val="en-US" w:eastAsia="zh-CN"/>
        </w:rPr>
        <w:t>监管</w:t>
      </w:r>
      <w:r>
        <w:rPr>
          <w:rFonts w:hint="eastAsia" w:ascii="仿宋" w:hAnsi="仿宋" w:eastAsia="仿宋" w:cs="仿宋"/>
          <w:sz w:val="32"/>
          <w:szCs w:val="32"/>
        </w:rPr>
        <w:t>局</w:t>
      </w:r>
      <w:r>
        <w:rPr>
          <w:rFonts w:hint="eastAsia" w:ascii="仿宋" w:hAnsi="仿宋" w:eastAsia="仿宋" w:cs="仿宋"/>
          <w:kern w:val="0"/>
          <w:sz w:val="32"/>
          <w:szCs w:val="32"/>
        </w:rPr>
        <w:t>、中国铁路呼和浩特</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集团有限公司、</w:t>
      </w:r>
      <w:r>
        <w:rPr>
          <w:rFonts w:hint="eastAsia" w:ascii="仿宋" w:hAnsi="仿宋" w:eastAsia="仿宋" w:cs="仿宋"/>
          <w:sz w:val="32"/>
          <w:szCs w:val="32"/>
          <w:lang w:val="en-US" w:eastAsia="zh-CN"/>
        </w:rPr>
        <w:t>内蒙古电力（集团）公司、</w:t>
      </w:r>
      <w:r>
        <w:rPr>
          <w:rFonts w:hint="eastAsia" w:ascii="仿宋" w:hAnsi="仿宋" w:eastAsia="仿宋" w:cs="仿宋"/>
          <w:sz w:val="32"/>
          <w:szCs w:val="32"/>
        </w:rPr>
        <w:t>国网蒙</w:t>
      </w:r>
      <w:r>
        <w:rPr>
          <w:rFonts w:hint="eastAsia" w:ascii="仿宋" w:hAnsi="仿宋" w:eastAsia="仿宋" w:cs="仿宋"/>
          <w:sz w:val="32"/>
          <w:szCs w:val="32"/>
          <w:lang w:eastAsia="zh-CN"/>
        </w:rPr>
        <w:t>东</w:t>
      </w:r>
      <w:r>
        <w:rPr>
          <w:rFonts w:hint="eastAsia" w:ascii="仿宋" w:hAnsi="仿宋" w:eastAsia="仿宋" w:cs="仿宋"/>
          <w:sz w:val="32"/>
          <w:szCs w:val="32"/>
        </w:rPr>
        <w:t>电力公司、中石油内蒙古分公司、中石化内蒙古石油分公司</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单位</w:t>
      </w:r>
      <w:r>
        <w:rPr>
          <w:rFonts w:hint="eastAsia" w:ascii="仿宋" w:hAnsi="仿宋" w:eastAsia="仿宋" w:cs="仿宋"/>
          <w:color w:val="auto"/>
          <w:sz w:val="32"/>
          <w:szCs w:val="32"/>
          <w:lang w:val="en-US" w:eastAsia="zh-CN"/>
        </w:rPr>
        <w:t>分管</w:t>
      </w:r>
      <w:r>
        <w:rPr>
          <w:rFonts w:hint="eastAsia" w:ascii="仿宋" w:hAnsi="仿宋" w:eastAsia="仿宋" w:cs="仿宋"/>
          <w:color w:val="auto"/>
          <w:sz w:val="32"/>
          <w:szCs w:val="32"/>
        </w:rPr>
        <w:t>负责</w:t>
      </w:r>
      <w:r>
        <w:rPr>
          <w:rFonts w:hint="eastAsia" w:ascii="仿宋" w:hAnsi="仿宋" w:eastAsia="仿宋" w:cs="仿宋"/>
          <w:color w:val="auto"/>
          <w:sz w:val="32"/>
          <w:szCs w:val="32"/>
          <w:lang w:eastAsia="zh-CN"/>
        </w:rPr>
        <w:t>同志</w:t>
      </w:r>
      <w:r>
        <w:rPr>
          <w:rFonts w:hint="eastAsia" w:ascii="仿宋" w:hAnsi="仿宋" w:eastAsia="仿宋" w:cs="仿宋"/>
          <w:color w:val="auto"/>
          <w:sz w:val="32"/>
          <w:szCs w:val="32"/>
        </w:rPr>
        <w:t>为成员。</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应急指挥部主要职责</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（1）负责全区重大、特别重大火灾</w:t>
      </w:r>
      <w:r>
        <w:rPr>
          <w:rFonts w:hint="eastAsia" w:ascii="仿宋" w:hAnsi="仿宋" w:eastAsia="仿宋" w:cs="仿宋"/>
          <w:sz w:val="32"/>
          <w:szCs w:val="32"/>
          <w:lang w:val="en-US" w:eastAsia="zh-CN"/>
        </w:rPr>
        <w:t>事故</w:t>
      </w:r>
      <w:r>
        <w:rPr>
          <w:rFonts w:hint="eastAsia" w:ascii="仿宋" w:hAnsi="仿宋" w:eastAsia="仿宋" w:cs="仿宋"/>
          <w:sz w:val="32"/>
          <w:szCs w:val="32"/>
        </w:rPr>
        <w:t>应急处置工作。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pacing w:val="11"/>
          <w:sz w:val="32"/>
          <w:szCs w:val="32"/>
        </w:rPr>
        <w:t>制定全区重大、特别重大火灾</w:t>
      </w:r>
      <w:r>
        <w:rPr>
          <w:rFonts w:hint="eastAsia" w:ascii="仿宋" w:hAnsi="仿宋" w:eastAsia="仿宋" w:cs="仿宋"/>
          <w:color w:val="auto"/>
          <w:spacing w:val="11"/>
          <w:sz w:val="32"/>
          <w:szCs w:val="32"/>
          <w:lang w:val="en-US" w:eastAsia="zh-CN"/>
        </w:rPr>
        <w:t>事故</w:t>
      </w:r>
      <w:r>
        <w:rPr>
          <w:rFonts w:hint="eastAsia" w:ascii="仿宋" w:hAnsi="仿宋" w:eastAsia="仿宋" w:cs="仿宋"/>
          <w:color w:val="auto"/>
          <w:spacing w:val="11"/>
          <w:sz w:val="32"/>
          <w:szCs w:val="32"/>
        </w:rPr>
        <w:t>应急处置行动方案，</w:t>
      </w:r>
      <w:r>
        <w:rPr>
          <w:rFonts w:hint="eastAsia" w:ascii="仿宋" w:hAnsi="仿宋" w:eastAsia="仿宋" w:cs="仿宋"/>
          <w:color w:val="auto"/>
          <w:sz w:val="32"/>
          <w:szCs w:val="32"/>
        </w:rPr>
        <w:t>及时掌握现场情况变化，提出响应措施，适时调整</w:t>
      </w:r>
      <w:r>
        <w:rPr>
          <w:rFonts w:hint="eastAsia" w:ascii="仿宋" w:hAnsi="仿宋" w:eastAsia="仿宋" w:cs="仿宋"/>
          <w:color w:val="auto"/>
          <w:sz w:val="32"/>
          <w:szCs w:val="32"/>
          <w:lang w:eastAsia="zh-CN"/>
        </w:rPr>
        <w:t>行动</w:t>
      </w:r>
      <w:r>
        <w:rPr>
          <w:rFonts w:hint="eastAsia" w:ascii="仿宋" w:hAnsi="仿宋" w:eastAsia="仿宋" w:cs="仿宋"/>
          <w:color w:val="auto"/>
          <w:sz w:val="32"/>
          <w:szCs w:val="32"/>
        </w:rPr>
        <w:t>方案和调配灭火应急救援力量，组织协同作战</w:t>
      </w:r>
      <w:r>
        <w:rPr>
          <w:rFonts w:hint="eastAsia" w:ascii="仿宋" w:hAnsi="仿宋" w:eastAsia="仿宋" w:cs="仿宋"/>
          <w:sz w:val="32"/>
          <w:szCs w:val="32"/>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（3）统一调度</w:t>
      </w:r>
      <w:r>
        <w:rPr>
          <w:rFonts w:hint="eastAsia" w:ascii="仿宋" w:hAnsi="仿宋" w:eastAsia="仿宋" w:cs="仿宋"/>
          <w:sz w:val="32"/>
          <w:szCs w:val="32"/>
          <w:lang w:eastAsia="zh-CN"/>
        </w:rPr>
        <w:t>自治区</w:t>
      </w:r>
      <w:r>
        <w:rPr>
          <w:rFonts w:hint="eastAsia" w:ascii="仿宋" w:hAnsi="仿宋" w:eastAsia="仿宋" w:cs="仿宋"/>
          <w:sz w:val="32"/>
          <w:szCs w:val="32"/>
          <w:lang w:val="en-US" w:eastAsia="zh-CN"/>
        </w:rPr>
        <w:t>国家综合性消防救援</w:t>
      </w:r>
      <w:r>
        <w:rPr>
          <w:rFonts w:hint="eastAsia" w:ascii="仿宋" w:hAnsi="仿宋" w:eastAsia="仿宋" w:cs="仿宋"/>
          <w:sz w:val="32"/>
          <w:szCs w:val="32"/>
        </w:rPr>
        <w:t>队伍</w:t>
      </w:r>
      <w:r>
        <w:rPr>
          <w:rFonts w:hint="eastAsia" w:ascii="仿宋" w:hAnsi="仿宋" w:eastAsia="仿宋" w:cs="仿宋"/>
          <w:sz w:val="32"/>
          <w:szCs w:val="32"/>
          <w:lang w:eastAsia="zh-CN"/>
        </w:rPr>
        <w:t>、</w:t>
      </w:r>
      <w:r>
        <w:rPr>
          <w:rFonts w:hint="eastAsia" w:ascii="仿宋" w:hAnsi="仿宋" w:eastAsia="仿宋" w:cs="仿宋"/>
          <w:spacing w:val="-6"/>
          <w:sz w:val="32"/>
          <w:szCs w:val="32"/>
          <w:lang w:val="en-US" w:eastAsia="zh-CN"/>
        </w:rPr>
        <w:t>各类专职消</w:t>
      </w:r>
      <w:r>
        <w:rPr>
          <w:rFonts w:hint="eastAsia" w:ascii="仿宋" w:hAnsi="仿宋" w:eastAsia="仿宋" w:cs="仿宋"/>
          <w:sz w:val="32"/>
          <w:szCs w:val="32"/>
          <w:lang w:val="en-US" w:eastAsia="zh-CN"/>
        </w:rPr>
        <w:t>防救援力量以及</w:t>
      </w:r>
      <w:r>
        <w:rPr>
          <w:rFonts w:hint="eastAsia" w:ascii="仿宋" w:hAnsi="仿宋" w:eastAsia="仿宋" w:cs="仿宋"/>
          <w:sz w:val="32"/>
          <w:szCs w:val="32"/>
        </w:rPr>
        <w:t>应急救援保障资源，必要时直接指挥火灾事故现场的灭火应急救援工作。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（4）统一协调驻</w:t>
      </w:r>
      <w:r>
        <w:rPr>
          <w:rFonts w:hint="eastAsia" w:ascii="仿宋" w:hAnsi="仿宋" w:eastAsia="仿宋" w:cs="仿宋"/>
          <w:color w:val="auto"/>
          <w:sz w:val="32"/>
          <w:szCs w:val="32"/>
          <w:lang w:eastAsia="zh-CN"/>
        </w:rPr>
        <w:t>蒙</w:t>
      </w:r>
      <w:r>
        <w:rPr>
          <w:rFonts w:hint="eastAsia" w:ascii="仿宋" w:hAnsi="仿宋" w:eastAsia="仿宋" w:cs="仿宋"/>
          <w:color w:val="auto"/>
          <w:sz w:val="32"/>
          <w:szCs w:val="32"/>
        </w:rPr>
        <w:t>部队、武警以及民兵、预备役</w:t>
      </w:r>
      <w:r>
        <w:rPr>
          <w:rFonts w:hint="eastAsia" w:ascii="仿宋" w:hAnsi="仿宋" w:eastAsia="仿宋" w:cs="仿宋"/>
          <w:color w:val="auto"/>
          <w:spacing w:val="-6"/>
          <w:sz w:val="32"/>
          <w:szCs w:val="32"/>
        </w:rPr>
        <w:t>部队参加重</w:t>
      </w:r>
      <w:r>
        <w:rPr>
          <w:rFonts w:hint="eastAsia" w:ascii="仿宋" w:hAnsi="仿宋" w:eastAsia="仿宋" w:cs="仿宋"/>
          <w:color w:val="auto"/>
          <w:sz w:val="32"/>
          <w:szCs w:val="32"/>
        </w:rPr>
        <w:t>大火灾事故灭火应急救援。</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（5）及时向自治区党委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w:t>
      </w:r>
      <w:r>
        <w:rPr>
          <w:rFonts w:hint="eastAsia" w:ascii="仿宋" w:hAnsi="仿宋" w:eastAsia="仿宋" w:cs="仿宋"/>
          <w:sz w:val="32"/>
          <w:szCs w:val="32"/>
          <w:lang w:eastAsia="zh-CN"/>
        </w:rPr>
        <w:t>、</w:t>
      </w:r>
      <w:r>
        <w:rPr>
          <w:rFonts w:hint="eastAsia" w:ascii="仿宋" w:hAnsi="仿宋" w:eastAsia="仿宋" w:cs="仿宋"/>
          <w:sz w:val="32"/>
          <w:szCs w:val="32"/>
        </w:rPr>
        <w:t>应急管理部报告</w:t>
      </w:r>
      <w:r>
        <w:rPr>
          <w:rFonts w:hint="eastAsia" w:ascii="仿宋" w:hAnsi="仿宋" w:eastAsia="仿宋" w:cs="仿宋"/>
          <w:spacing w:val="-6"/>
          <w:sz w:val="32"/>
          <w:szCs w:val="32"/>
        </w:rPr>
        <w:t>火灾事故及</w:t>
      </w:r>
      <w:r>
        <w:rPr>
          <w:rFonts w:hint="eastAsia" w:ascii="仿宋" w:hAnsi="仿宋" w:eastAsia="仿宋" w:cs="仿宋"/>
          <w:sz w:val="32"/>
          <w:szCs w:val="32"/>
        </w:rPr>
        <w:t>灭火救援情况，统一发布重大、特别重大火灾事故信息，并负责善后工作。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应急指挥部成员单位职责任务</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（1）自治区公安厅：负责组织、指挥</w:t>
      </w:r>
      <w:r>
        <w:rPr>
          <w:rFonts w:hint="eastAsia" w:ascii="仿宋" w:hAnsi="仿宋" w:eastAsia="仿宋" w:cs="仿宋"/>
          <w:sz w:val="32"/>
          <w:szCs w:val="32"/>
          <w:lang w:eastAsia="zh-CN"/>
        </w:rPr>
        <w:t>事发</w:t>
      </w:r>
      <w:r>
        <w:rPr>
          <w:rFonts w:hint="eastAsia" w:ascii="仿宋" w:hAnsi="仿宋" w:eastAsia="仿宋" w:cs="仿宋"/>
          <w:sz w:val="32"/>
          <w:szCs w:val="32"/>
        </w:rPr>
        <w:t>地公安</w:t>
      </w:r>
      <w:r>
        <w:rPr>
          <w:rFonts w:hint="eastAsia" w:ascii="仿宋" w:hAnsi="仿宋" w:eastAsia="仿宋" w:cs="仿宋"/>
          <w:spacing w:val="-6"/>
          <w:sz w:val="32"/>
          <w:szCs w:val="32"/>
        </w:rPr>
        <w:t>机关做好火</w:t>
      </w:r>
      <w:r>
        <w:rPr>
          <w:rFonts w:hint="eastAsia" w:ascii="仿宋" w:hAnsi="仿宋" w:eastAsia="仿宋" w:cs="仿宋"/>
          <w:sz w:val="32"/>
          <w:szCs w:val="32"/>
        </w:rPr>
        <w:t>灾现场警戒工作，维护现场秩序，并根据火灾事故处置需要实施交通管制和现场管制。</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（2）自治区民政厅：</w:t>
      </w:r>
      <w:r>
        <w:rPr>
          <w:rFonts w:hint="eastAsia" w:ascii="仿宋" w:hAnsi="仿宋" w:eastAsia="仿宋" w:cs="仿宋"/>
          <w:sz w:val="32"/>
          <w:szCs w:val="32"/>
          <w:lang w:val="en-US" w:eastAsia="zh-CN"/>
        </w:rPr>
        <w:t>指导事发地民政部门对符合</w:t>
      </w:r>
      <w:r>
        <w:rPr>
          <w:rFonts w:hint="eastAsia" w:ascii="仿宋" w:hAnsi="仿宋" w:eastAsia="仿宋" w:cs="仿宋"/>
          <w:spacing w:val="-6"/>
          <w:sz w:val="32"/>
          <w:szCs w:val="32"/>
          <w:lang w:val="en-US" w:eastAsia="zh-CN"/>
        </w:rPr>
        <w:t>条件的受灾</w:t>
      </w:r>
      <w:r>
        <w:rPr>
          <w:rFonts w:hint="eastAsia" w:ascii="仿宋" w:hAnsi="仿宋" w:eastAsia="仿宋" w:cs="仿宋"/>
          <w:sz w:val="32"/>
          <w:szCs w:val="32"/>
          <w:lang w:val="en-US" w:eastAsia="zh-CN"/>
        </w:rPr>
        <w:t>群众按照“先行救助”有关规定及时实施救助</w:t>
      </w:r>
      <w:r>
        <w:rPr>
          <w:rFonts w:hint="eastAsia" w:ascii="仿宋" w:hAnsi="仿宋" w:eastAsia="仿宋" w:cs="仿宋"/>
          <w:sz w:val="32"/>
          <w:szCs w:val="32"/>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（3）自治区财政厅：负责</w:t>
      </w:r>
      <w:r>
        <w:rPr>
          <w:rFonts w:hint="eastAsia" w:ascii="仿宋" w:hAnsi="仿宋" w:eastAsia="仿宋" w:cs="仿宋"/>
          <w:color w:val="auto"/>
          <w:sz w:val="32"/>
          <w:szCs w:val="32"/>
          <w:lang w:val="en-US" w:eastAsia="zh-CN"/>
        </w:rPr>
        <w:t>指导事发地</w:t>
      </w:r>
      <w:r>
        <w:rPr>
          <w:rFonts w:hint="eastAsia" w:ascii="仿宋" w:hAnsi="仿宋" w:eastAsia="仿宋" w:cs="仿宋"/>
          <w:color w:val="auto"/>
          <w:sz w:val="32"/>
          <w:szCs w:val="32"/>
        </w:rPr>
        <w:t>各级财政部</w:t>
      </w:r>
      <w:r>
        <w:rPr>
          <w:rFonts w:hint="eastAsia" w:ascii="仿宋" w:hAnsi="仿宋" w:eastAsia="仿宋" w:cs="仿宋"/>
          <w:color w:val="auto"/>
          <w:spacing w:val="-6"/>
          <w:sz w:val="32"/>
          <w:szCs w:val="32"/>
        </w:rPr>
        <w:t>门保障火灾</w:t>
      </w:r>
      <w:r>
        <w:rPr>
          <w:rFonts w:hint="eastAsia" w:ascii="仿宋" w:hAnsi="仿宋" w:eastAsia="仿宋" w:cs="仿宋"/>
          <w:color w:val="auto"/>
          <w:sz w:val="32"/>
          <w:szCs w:val="32"/>
        </w:rPr>
        <w:t>事故应急处置经费。</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（4）自治区生态环境厅：负责监测、评估火灾事</w:t>
      </w:r>
      <w:r>
        <w:rPr>
          <w:rFonts w:hint="eastAsia" w:ascii="仿宋" w:hAnsi="仿宋" w:eastAsia="仿宋" w:cs="仿宋"/>
          <w:spacing w:val="-6"/>
          <w:sz w:val="32"/>
          <w:szCs w:val="32"/>
        </w:rPr>
        <w:t>故现场的环</w:t>
      </w:r>
      <w:r>
        <w:rPr>
          <w:rFonts w:hint="eastAsia" w:ascii="仿宋" w:hAnsi="仿宋" w:eastAsia="仿宋" w:cs="仿宋"/>
          <w:sz w:val="32"/>
          <w:szCs w:val="32"/>
        </w:rPr>
        <w:t>境情况，确定污染物成分、浓度和影响范围，提供消除环境污染的处置措施；督促、指导事发地</w:t>
      </w:r>
      <w:r>
        <w:rPr>
          <w:rFonts w:hint="eastAsia" w:ascii="仿宋" w:hAnsi="仿宋" w:eastAsia="仿宋" w:cs="仿宋"/>
          <w:sz w:val="32"/>
          <w:szCs w:val="32"/>
          <w:lang w:eastAsia="zh-CN"/>
        </w:rPr>
        <w:t>人民</w:t>
      </w:r>
      <w:r>
        <w:rPr>
          <w:rFonts w:hint="eastAsia" w:ascii="仿宋" w:hAnsi="仿宋" w:eastAsia="仿宋" w:cs="仿宋"/>
          <w:sz w:val="32"/>
          <w:szCs w:val="32"/>
        </w:rPr>
        <w:t>政府及有关部门对事故现场污染物进行处置。</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（5）自治区住房城乡建设厅：负责指导</w:t>
      </w:r>
      <w:r>
        <w:rPr>
          <w:rFonts w:hint="eastAsia" w:ascii="仿宋" w:hAnsi="仿宋" w:eastAsia="仿宋" w:cs="仿宋"/>
          <w:sz w:val="32"/>
          <w:szCs w:val="32"/>
          <w:lang w:eastAsia="zh-CN"/>
        </w:rPr>
        <w:t>事发地</w:t>
      </w:r>
      <w:r>
        <w:rPr>
          <w:rFonts w:hint="eastAsia" w:ascii="仿宋" w:hAnsi="仿宋" w:eastAsia="仿宋" w:cs="仿宋"/>
          <w:sz w:val="32"/>
          <w:szCs w:val="32"/>
        </w:rPr>
        <w:t>住</w:t>
      </w:r>
      <w:r>
        <w:rPr>
          <w:rFonts w:hint="eastAsia" w:ascii="仿宋" w:hAnsi="仿宋" w:eastAsia="仿宋" w:cs="仿宋"/>
          <w:spacing w:val="-6"/>
          <w:sz w:val="32"/>
          <w:szCs w:val="32"/>
        </w:rPr>
        <w:t>房城乡建设</w:t>
      </w:r>
      <w:r>
        <w:rPr>
          <w:rFonts w:hint="eastAsia" w:ascii="仿宋" w:hAnsi="仿宋" w:eastAsia="仿宋" w:cs="仿宋"/>
          <w:sz w:val="32"/>
          <w:szCs w:val="32"/>
        </w:rPr>
        <w:t>主管部门提供火场邻近区域城市供水、燃气管网情况，提供应急供水保障；对火灾现场燃气管道关阀断源，防止次生事故的发生；指导</w:t>
      </w:r>
      <w:r>
        <w:rPr>
          <w:rFonts w:hint="eastAsia" w:ascii="仿宋" w:hAnsi="仿宋" w:eastAsia="仿宋" w:cs="仿宋"/>
          <w:sz w:val="32"/>
          <w:szCs w:val="32"/>
          <w:lang w:eastAsia="zh-CN"/>
        </w:rPr>
        <w:t>事发地</w:t>
      </w:r>
      <w:r>
        <w:rPr>
          <w:rFonts w:hint="eastAsia" w:ascii="仿宋" w:hAnsi="仿宋" w:eastAsia="仿宋" w:cs="仿宋"/>
          <w:sz w:val="32"/>
          <w:szCs w:val="32"/>
        </w:rPr>
        <w:t>住房城乡建设主管部门协调工程车辆装备的供应，按照应急指挥部要求协助开辟救人通道、清除倒塌建筑废墟、破除需要拆除的毗邻建筑等。</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pacing w:val="6"/>
          <w:sz w:val="32"/>
          <w:szCs w:val="32"/>
        </w:rPr>
        <w:t>自治区交通运输厅：负责灭火应急救援人员、物资运送保障，组织调配紧急救援、人员撤离及物资疏散等所需的运输工</w:t>
      </w:r>
      <w:r>
        <w:rPr>
          <w:rFonts w:hint="eastAsia" w:ascii="仿宋" w:hAnsi="仿宋" w:eastAsia="仿宋" w:cs="仿宋"/>
          <w:sz w:val="32"/>
          <w:szCs w:val="32"/>
        </w:rPr>
        <w:t>具。</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（7）自治区卫生健康委：负责火灾事故现场伤员</w:t>
      </w:r>
      <w:r>
        <w:rPr>
          <w:rFonts w:hint="eastAsia" w:ascii="仿宋" w:hAnsi="仿宋" w:eastAsia="仿宋" w:cs="仿宋"/>
          <w:spacing w:val="-6"/>
          <w:sz w:val="32"/>
          <w:szCs w:val="32"/>
        </w:rPr>
        <w:t>的救治和紧</w:t>
      </w:r>
      <w:r>
        <w:rPr>
          <w:rFonts w:hint="eastAsia" w:ascii="仿宋" w:hAnsi="仿宋" w:eastAsia="仿宋" w:cs="仿宋"/>
          <w:sz w:val="32"/>
          <w:szCs w:val="32"/>
        </w:rPr>
        <w:t>急处理，对可能发生疫情、染毒的火灾事故现场进行防疫、消毒处置。</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（8）自治区应急管理厅：统筹协调重大火灾事故</w:t>
      </w:r>
      <w:r>
        <w:rPr>
          <w:rFonts w:hint="eastAsia" w:ascii="仿宋" w:hAnsi="仿宋" w:eastAsia="仿宋" w:cs="仿宋"/>
          <w:spacing w:val="-6"/>
          <w:sz w:val="32"/>
          <w:szCs w:val="32"/>
        </w:rPr>
        <w:t>的应急处置</w:t>
      </w:r>
      <w:r>
        <w:rPr>
          <w:rFonts w:hint="eastAsia" w:ascii="仿宋" w:hAnsi="仿宋" w:eastAsia="仿宋" w:cs="仿宋"/>
          <w:sz w:val="32"/>
          <w:szCs w:val="32"/>
        </w:rPr>
        <w:t>工作，协助应急指挥部负责各类应急救援力量的调派。</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内蒙古</w:t>
      </w:r>
      <w:r>
        <w:rPr>
          <w:rFonts w:hint="eastAsia" w:ascii="仿宋" w:hAnsi="仿宋" w:eastAsia="仿宋" w:cs="仿宋"/>
          <w:sz w:val="32"/>
          <w:szCs w:val="32"/>
        </w:rPr>
        <w:t>消防救援总队：</w:t>
      </w:r>
      <w:r>
        <w:rPr>
          <w:rFonts w:hint="eastAsia" w:ascii="仿宋" w:hAnsi="仿宋" w:eastAsia="仿宋" w:cs="仿宋"/>
          <w:sz w:val="32"/>
          <w:szCs w:val="32"/>
          <w:lang w:eastAsia="zh-CN"/>
        </w:rPr>
        <w:t>承担</w:t>
      </w:r>
      <w:r>
        <w:rPr>
          <w:rFonts w:hint="eastAsia" w:ascii="仿宋" w:hAnsi="仿宋" w:eastAsia="仿宋" w:cs="仿宋"/>
          <w:sz w:val="32"/>
          <w:szCs w:val="32"/>
        </w:rPr>
        <w:t>应急指挥部</w:t>
      </w:r>
      <w:r>
        <w:rPr>
          <w:rFonts w:hint="eastAsia" w:ascii="仿宋" w:hAnsi="仿宋" w:eastAsia="仿宋" w:cs="仿宋"/>
          <w:sz w:val="32"/>
          <w:szCs w:val="32"/>
          <w:lang w:eastAsia="zh-CN"/>
        </w:rPr>
        <w:t>办公</w:t>
      </w:r>
      <w:r>
        <w:rPr>
          <w:rFonts w:hint="eastAsia" w:ascii="仿宋" w:hAnsi="仿宋" w:eastAsia="仿宋" w:cs="仿宋"/>
          <w:spacing w:val="-6"/>
          <w:sz w:val="32"/>
          <w:szCs w:val="32"/>
          <w:lang w:eastAsia="zh-CN"/>
        </w:rPr>
        <w:t>室职责</w:t>
      </w:r>
      <w:r>
        <w:rPr>
          <w:rFonts w:hint="eastAsia" w:ascii="仿宋" w:hAnsi="仿宋" w:eastAsia="仿宋" w:cs="仿宋"/>
          <w:spacing w:val="-6"/>
          <w:sz w:val="32"/>
          <w:szCs w:val="32"/>
        </w:rPr>
        <w:t>；收</w:t>
      </w:r>
      <w:r>
        <w:rPr>
          <w:rFonts w:hint="eastAsia" w:ascii="仿宋" w:hAnsi="仿宋" w:eastAsia="仿宋" w:cs="仿宋"/>
          <w:sz w:val="32"/>
          <w:szCs w:val="32"/>
        </w:rPr>
        <w:t>集、分析全区火灾事故信息，及时提出灭火应急救援建议；加强灭火应急救援队伍及装备、设施建设和业务训练，负责灭火救援现场组织指挥；开展火灾事故原因调查。</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rPr>
        <w:t>（10）</w:t>
      </w:r>
      <w:r>
        <w:rPr>
          <w:rFonts w:hint="eastAsia" w:ascii="仿宋" w:hAnsi="仿宋" w:eastAsia="仿宋" w:cs="仿宋"/>
          <w:color w:val="auto"/>
          <w:sz w:val="32"/>
          <w:szCs w:val="32"/>
          <w:lang w:eastAsia="zh-CN"/>
        </w:rPr>
        <w:t>内蒙古</w:t>
      </w:r>
      <w:r>
        <w:rPr>
          <w:rFonts w:hint="eastAsia" w:ascii="仿宋" w:hAnsi="仿宋" w:eastAsia="仿宋" w:cs="仿宋"/>
          <w:color w:val="auto"/>
          <w:sz w:val="32"/>
          <w:szCs w:val="32"/>
        </w:rPr>
        <w:t>消防救援</w:t>
      </w:r>
      <w:r>
        <w:rPr>
          <w:rFonts w:hint="eastAsia" w:ascii="仿宋" w:hAnsi="仿宋" w:eastAsia="仿宋" w:cs="仿宋"/>
          <w:color w:val="auto"/>
          <w:sz w:val="32"/>
          <w:szCs w:val="32"/>
          <w:lang w:val="en-US" w:eastAsia="zh-CN"/>
        </w:rPr>
        <w:t>机动</w:t>
      </w:r>
      <w:r>
        <w:rPr>
          <w:rFonts w:hint="eastAsia" w:ascii="仿宋" w:hAnsi="仿宋" w:eastAsia="仿宋" w:cs="仿宋"/>
          <w:color w:val="auto"/>
          <w:sz w:val="32"/>
          <w:szCs w:val="32"/>
        </w:rPr>
        <w:t>总队：强化</w:t>
      </w:r>
      <w:r>
        <w:rPr>
          <w:rFonts w:hint="eastAsia" w:ascii="仿宋" w:hAnsi="仿宋" w:eastAsia="仿宋" w:cs="仿宋"/>
          <w:sz w:val="32"/>
          <w:szCs w:val="32"/>
          <w:lang w:val="en-US" w:eastAsia="zh-CN"/>
        </w:rPr>
        <w:t>与驻地消防救援队伍</w:t>
      </w:r>
      <w:r>
        <w:rPr>
          <w:rFonts w:hint="eastAsia" w:ascii="仿宋" w:hAnsi="仿宋" w:eastAsia="仿宋" w:cs="仿宋"/>
          <w:spacing w:val="6"/>
          <w:sz w:val="32"/>
          <w:szCs w:val="32"/>
          <w:lang w:val="en-US" w:eastAsia="zh-CN"/>
        </w:rPr>
        <w:t>的联演联训</w:t>
      </w:r>
      <w:r>
        <w:rPr>
          <w:rFonts w:hint="eastAsia" w:ascii="仿宋" w:hAnsi="仿宋" w:eastAsia="仿宋" w:cs="仿宋"/>
          <w:spacing w:val="6"/>
          <w:sz w:val="32"/>
          <w:szCs w:val="32"/>
        </w:rPr>
        <w:t>，根据火灾事故处置需要，调派力量参与灭火救援工作。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pacing w:val="-6"/>
          <w:sz w:val="32"/>
          <w:szCs w:val="32"/>
          <w:lang w:eastAsia="zh-CN"/>
        </w:rPr>
        <w:t>内蒙古</w:t>
      </w:r>
      <w:r>
        <w:rPr>
          <w:rFonts w:hint="eastAsia" w:ascii="仿宋" w:hAnsi="仿宋" w:eastAsia="仿宋" w:cs="仿宋"/>
          <w:spacing w:val="-6"/>
          <w:sz w:val="32"/>
          <w:szCs w:val="32"/>
        </w:rPr>
        <w:t>通信管理局：组织、协调全区电信运营企业，</w:t>
      </w:r>
      <w:r>
        <w:rPr>
          <w:rFonts w:hint="eastAsia" w:ascii="仿宋" w:hAnsi="仿宋" w:eastAsia="仿宋" w:cs="仿宋"/>
          <w:sz w:val="32"/>
          <w:szCs w:val="32"/>
        </w:rPr>
        <w:t>保障灭火应急救援现场通信畅通。</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）内蒙古</w:t>
      </w:r>
      <w:r>
        <w:rPr>
          <w:rFonts w:hint="eastAsia" w:ascii="仿宋" w:hAnsi="仿宋" w:eastAsia="仿宋" w:cs="仿宋"/>
          <w:sz w:val="32"/>
          <w:szCs w:val="32"/>
        </w:rPr>
        <w:t>气象局：负责火灾现场气象监测预报工作，做好分析预测，及时提供风向、风速、气压、温度、降水等天气实况和天气预报。</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内蒙古金融监管局</w:t>
      </w:r>
      <w:r>
        <w:rPr>
          <w:rFonts w:hint="eastAsia" w:ascii="仿宋" w:hAnsi="仿宋" w:eastAsia="仿宋" w:cs="仿宋"/>
          <w:sz w:val="32"/>
          <w:szCs w:val="32"/>
        </w:rPr>
        <w:t>：协调、指导、督促保险机构进行火灾事故现场勘查及遇难、受伤人员的保险理赔工作。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）内蒙古军区：根据灭火应急救援需要，及时协调驻</w:t>
      </w:r>
      <w:r>
        <w:rPr>
          <w:rFonts w:hint="eastAsia" w:ascii="仿宋" w:hAnsi="仿宋" w:eastAsia="仿宋" w:cs="仿宋"/>
          <w:sz w:val="32"/>
          <w:szCs w:val="32"/>
          <w:lang w:eastAsia="zh-CN"/>
        </w:rPr>
        <w:t>蒙</w:t>
      </w:r>
      <w:r>
        <w:rPr>
          <w:rFonts w:hint="eastAsia" w:ascii="仿宋" w:hAnsi="仿宋" w:eastAsia="仿宋" w:cs="仿宋"/>
          <w:sz w:val="32"/>
          <w:szCs w:val="32"/>
        </w:rPr>
        <w:t>部队，</w:t>
      </w:r>
      <w:r>
        <w:rPr>
          <w:rFonts w:hint="eastAsia" w:ascii="仿宋" w:hAnsi="仿宋" w:eastAsia="仿宋" w:cs="仿宋"/>
          <w:sz w:val="32"/>
          <w:szCs w:val="32"/>
          <w:lang w:eastAsia="zh-CN"/>
        </w:rPr>
        <w:t>根据事发地人民政府要求</w:t>
      </w:r>
      <w:r>
        <w:rPr>
          <w:rFonts w:hint="eastAsia" w:ascii="仿宋" w:hAnsi="仿宋" w:eastAsia="仿宋" w:cs="仿宋"/>
          <w:sz w:val="32"/>
          <w:szCs w:val="32"/>
        </w:rPr>
        <w:t>，组织民兵、预备役部队参加灭火应急救援。</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）武警内蒙古总队：根据灭火应急救援需要，组织武警</w:t>
      </w:r>
      <w:r>
        <w:rPr>
          <w:rFonts w:hint="eastAsia" w:ascii="仿宋" w:hAnsi="仿宋" w:eastAsia="仿宋" w:cs="仿宋"/>
          <w:spacing w:val="6"/>
          <w:sz w:val="32"/>
          <w:szCs w:val="32"/>
        </w:rPr>
        <w:t>官兵参加灭火应急救援工作；配合公安机关维护火灾事故现场秩序。</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6</w:t>
      </w:r>
      <w:r>
        <w:rPr>
          <w:rFonts w:hint="eastAsia" w:ascii="仿宋" w:hAnsi="仿宋" w:eastAsia="仿宋" w:cs="仿宋"/>
          <w:sz w:val="32"/>
          <w:szCs w:val="32"/>
        </w:rPr>
        <w:t>）民航内蒙古</w:t>
      </w:r>
      <w:r>
        <w:rPr>
          <w:rFonts w:hint="eastAsia" w:ascii="仿宋" w:hAnsi="仿宋" w:eastAsia="仿宋" w:cs="仿宋"/>
          <w:sz w:val="32"/>
          <w:szCs w:val="32"/>
          <w:lang w:eastAsia="zh-CN"/>
        </w:rPr>
        <w:t>安全</w:t>
      </w:r>
      <w:r>
        <w:rPr>
          <w:rFonts w:hint="eastAsia" w:ascii="仿宋" w:hAnsi="仿宋" w:eastAsia="仿宋" w:cs="仿宋"/>
          <w:sz w:val="32"/>
          <w:szCs w:val="32"/>
          <w:lang w:val="en-US" w:eastAsia="zh-CN"/>
        </w:rPr>
        <w:t>监管</w:t>
      </w:r>
      <w:r>
        <w:rPr>
          <w:rFonts w:hint="eastAsia" w:ascii="仿宋" w:hAnsi="仿宋" w:eastAsia="仿宋" w:cs="仿宋"/>
          <w:sz w:val="32"/>
          <w:szCs w:val="32"/>
        </w:rPr>
        <w:t>局、</w:t>
      </w:r>
      <w:r>
        <w:rPr>
          <w:rFonts w:hint="eastAsia" w:ascii="仿宋" w:hAnsi="仿宋" w:eastAsia="仿宋" w:cs="仿宋"/>
          <w:kern w:val="0"/>
          <w:sz w:val="32"/>
          <w:szCs w:val="32"/>
        </w:rPr>
        <w:t>中国铁路呼和浩特局集团有限公司</w:t>
      </w:r>
      <w:r>
        <w:rPr>
          <w:rFonts w:hint="eastAsia" w:ascii="仿宋" w:hAnsi="仿宋" w:eastAsia="仿宋" w:cs="仿宋"/>
          <w:sz w:val="32"/>
          <w:szCs w:val="32"/>
        </w:rPr>
        <w:t>：紧急协调</w:t>
      </w:r>
      <w:r>
        <w:rPr>
          <w:rFonts w:hint="eastAsia" w:ascii="仿宋" w:hAnsi="仿宋" w:eastAsia="仿宋" w:cs="仿宋"/>
          <w:sz w:val="32"/>
          <w:szCs w:val="32"/>
          <w:lang w:val="en-US" w:eastAsia="zh-CN"/>
        </w:rPr>
        <w:t>协助</w:t>
      </w:r>
      <w:r>
        <w:rPr>
          <w:rFonts w:hint="eastAsia" w:ascii="仿宋" w:hAnsi="仿宋" w:eastAsia="仿宋" w:cs="仿宋"/>
          <w:sz w:val="32"/>
          <w:szCs w:val="32"/>
        </w:rPr>
        <w:t>航空、铁路运力，对灭火救援所需队伍、装备和物资进行紧急调运。</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内蒙古电力（集团）公司、</w:t>
      </w:r>
      <w:r>
        <w:rPr>
          <w:rFonts w:hint="eastAsia" w:ascii="仿宋" w:hAnsi="仿宋" w:eastAsia="仿宋" w:cs="仿宋"/>
          <w:sz w:val="32"/>
          <w:szCs w:val="32"/>
        </w:rPr>
        <w:t>国网蒙</w:t>
      </w:r>
      <w:r>
        <w:rPr>
          <w:rFonts w:hint="eastAsia" w:ascii="仿宋" w:hAnsi="仿宋" w:eastAsia="仿宋" w:cs="仿宋"/>
          <w:sz w:val="32"/>
          <w:szCs w:val="32"/>
          <w:lang w:eastAsia="zh-CN"/>
        </w:rPr>
        <w:t>东</w:t>
      </w:r>
      <w:r>
        <w:rPr>
          <w:rFonts w:hint="eastAsia" w:ascii="仿宋" w:hAnsi="仿宋" w:eastAsia="仿宋" w:cs="仿宋"/>
          <w:sz w:val="32"/>
          <w:szCs w:val="32"/>
        </w:rPr>
        <w:t>电力公司：根据火灾事故处置需要，负责局部切断电源、提供临时电源或发电应急车辆，保障现场电力供应；</w:t>
      </w:r>
      <w:r>
        <w:rPr>
          <w:rFonts w:hint="eastAsia" w:ascii="仿宋" w:hAnsi="仿宋" w:eastAsia="仿宋" w:cs="仿宋"/>
          <w:sz w:val="32"/>
          <w:szCs w:val="32"/>
          <w:lang w:val="en-US" w:eastAsia="zh-CN"/>
        </w:rPr>
        <w:t>及时</w:t>
      </w:r>
      <w:r>
        <w:rPr>
          <w:rFonts w:hint="eastAsia" w:ascii="仿宋" w:hAnsi="仿宋" w:eastAsia="仿宋" w:cs="仿宋"/>
          <w:sz w:val="32"/>
          <w:szCs w:val="32"/>
        </w:rPr>
        <w:t>修复损坏的配电设备，及时恢复正常供电。</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t>）中石油内蒙古分公司、中石化内蒙古石油分公司：根据火灾事故处置需要，负责做好燃料保障工作。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2.1.4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应急</w:t>
      </w:r>
      <w:r>
        <w:rPr>
          <w:rFonts w:hint="eastAsia" w:ascii="仿宋" w:hAnsi="仿宋" w:eastAsia="仿宋" w:cs="仿宋"/>
          <w:sz w:val="32"/>
          <w:szCs w:val="32"/>
        </w:rPr>
        <w:t>指挥部办公室及职责任务</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应急指挥部</w:t>
      </w:r>
      <w:r>
        <w:rPr>
          <w:rFonts w:hint="eastAsia" w:ascii="仿宋" w:hAnsi="仿宋" w:eastAsia="仿宋" w:cs="仿宋"/>
          <w:sz w:val="32"/>
          <w:szCs w:val="32"/>
          <w:lang w:eastAsia="zh-CN"/>
        </w:rPr>
        <w:t>办公室设</w:t>
      </w:r>
      <w:r>
        <w:rPr>
          <w:rFonts w:hint="eastAsia" w:ascii="仿宋" w:hAnsi="仿宋" w:eastAsia="仿宋" w:cs="仿宋"/>
          <w:sz w:val="32"/>
          <w:szCs w:val="32"/>
        </w:rPr>
        <w:t>在</w:t>
      </w:r>
      <w:r>
        <w:rPr>
          <w:rFonts w:hint="eastAsia" w:ascii="仿宋" w:hAnsi="仿宋" w:eastAsia="仿宋" w:cs="仿宋"/>
          <w:sz w:val="32"/>
          <w:szCs w:val="32"/>
          <w:lang w:val="en-US" w:eastAsia="zh-CN"/>
        </w:rPr>
        <w:t>内蒙古</w:t>
      </w:r>
      <w:r>
        <w:rPr>
          <w:rFonts w:hint="eastAsia" w:ascii="仿宋" w:hAnsi="仿宋" w:eastAsia="仿宋" w:cs="仿宋"/>
          <w:sz w:val="32"/>
          <w:szCs w:val="32"/>
        </w:rPr>
        <w:t>消防救援总队，</w:t>
      </w:r>
      <w:r>
        <w:rPr>
          <w:rFonts w:hint="eastAsia" w:ascii="仿宋" w:hAnsi="仿宋" w:eastAsia="仿宋" w:cs="仿宋"/>
          <w:sz w:val="32"/>
          <w:szCs w:val="32"/>
          <w:lang w:eastAsia="zh-CN"/>
        </w:rPr>
        <w:t>办公室主任由</w:t>
      </w:r>
      <w:r>
        <w:rPr>
          <w:rFonts w:hint="eastAsia" w:ascii="仿宋" w:hAnsi="仿宋" w:eastAsia="仿宋" w:cs="仿宋"/>
          <w:spacing w:val="-6"/>
          <w:sz w:val="32"/>
          <w:szCs w:val="32"/>
          <w:lang w:eastAsia="zh-CN"/>
        </w:rPr>
        <w:t>内蒙古</w:t>
      </w:r>
      <w:r>
        <w:rPr>
          <w:rFonts w:hint="eastAsia" w:ascii="仿宋" w:hAnsi="仿宋" w:eastAsia="仿宋" w:cs="仿宋"/>
          <w:spacing w:val="-6"/>
          <w:sz w:val="32"/>
          <w:szCs w:val="32"/>
        </w:rPr>
        <w:t>消防救援总队</w:t>
      </w:r>
      <w:r>
        <w:rPr>
          <w:rFonts w:hint="eastAsia" w:ascii="仿宋" w:hAnsi="仿宋" w:eastAsia="仿宋" w:cs="仿宋"/>
          <w:spacing w:val="-6"/>
          <w:sz w:val="32"/>
          <w:szCs w:val="32"/>
          <w:lang w:val="en-US" w:eastAsia="zh-CN"/>
        </w:rPr>
        <w:t>主要领导</w:t>
      </w:r>
      <w:r>
        <w:rPr>
          <w:rFonts w:hint="eastAsia" w:ascii="仿宋" w:hAnsi="仿宋" w:eastAsia="仿宋" w:cs="仿宋"/>
          <w:spacing w:val="-6"/>
          <w:sz w:val="32"/>
          <w:szCs w:val="32"/>
        </w:rPr>
        <w:t>兼任，负责应急指挥部日常工作。</w:t>
      </w:r>
      <w:r>
        <w:rPr>
          <w:rFonts w:hint="eastAsia" w:ascii="仿宋" w:hAnsi="仿宋" w:eastAsia="仿宋" w:cs="仿宋"/>
          <w:sz w:val="32"/>
          <w:szCs w:val="32"/>
        </w:rPr>
        <w:t>其主要职责是：</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执行应急指挥部的</w:t>
      </w:r>
      <w:r>
        <w:rPr>
          <w:rFonts w:hint="eastAsia" w:ascii="仿宋" w:hAnsi="仿宋" w:eastAsia="仿宋" w:cs="仿宋"/>
          <w:sz w:val="32"/>
          <w:szCs w:val="32"/>
          <w:lang w:eastAsia="zh-CN"/>
        </w:rPr>
        <w:t>各项指令</w:t>
      </w:r>
      <w:r>
        <w:rPr>
          <w:rFonts w:hint="eastAsia" w:ascii="仿宋" w:hAnsi="仿宋" w:eastAsia="仿宋" w:cs="仿宋"/>
          <w:sz w:val="32"/>
          <w:szCs w:val="32"/>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负责</w:t>
      </w:r>
      <w:r>
        <w:rPr>
          <w:rFonts w:hint="eastAsia" w:ascii="仿宋" w:hAnsi="仿宋" w:eastAsia="仿宋" w:cs="仿宋"/>
          <w:sz w:val="32"/>
          <w:szCs w:val="32"/>
        </w:rPr>
        <w:t>全区火灾事故信息接收、汇总、分析，</w:t>
      </w:r>
      <w:r>
        <w:rPr>
          <w:rFonts w:hint="eastAsia" w:ascii="仿宋" w:hAnsi="仿宋" w:eastAsia="仿宋" w:cs="仿宋"/>
          <w:spacing w:val="-6"/>
          <w:sz w:val="32"/>
          <w:szCs w:val="32"/>
        </w:rPr>
        <w:t>向应急指挥</w:t>
      </w:r>
      <w:r>
        <w:rPr>
          <w:rFonts w:hint="eastAsia" w:ascii="仿宋" w:hAnsi="仿宋" w:eastAsia="仿宋" w:cs="仿宋"/>
          <w:sz w:val="32"/>
          <w:szCs w:val="32"/>
        </w:rPr>
        <w:t>部提出处置建议。</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pacing w:val="-6"/>
          <w:sz w:val="32"/>
          <w:szCs w:val="32"/>
        </w:rPr>
      </w:pPr>
      <w:r>
        <w:rPr>
          <w:rFonts w:hint="eastAsia" w:ascii="仿宋" w:hAnsi="仿宋" w:eastAsia="仿宋" w:cs="仿宋"/>
          <w:sz w:val="32"/>
          <w:szCs w:val="32"/>
        </w:rPr>
        <w:t>（3）</w:t>
      </w:r>
      <w:r>
        <w:rPr>
          <w:rFonts w:hint="eastAsia" w:ascii="仿宋" w:hAnsi="仿宋" w:eastAsia="仿宋" w:cs="仿宋"/>
          <w:spacing w:val="-6"/>
          <w:sz w:val="32"/>
          <w:szCs w:val="32"/>
        </w:rPr>
        <w:t>联络协调各成员单位做好应急准备，参与应急处置工作。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（4）组织火灾事故调查，拟写火灾事故总结评估报告。</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pacing w:val="6"/>
          <w:sz w:val="32"/>
          <w:szCs w:val="32"/>
        </w:rPr>
      </w:pPr>
      <w:r>
        <w:rPr>
          <w:rFonts w:hint="eastAsia" w:ascii="仿宋" w:hAnsi="仿宋" w:eastAsia="仿宋" w:cs="仿宋"/>
          <w:sz w:val="32"/>
          <w:szCs w:val="32"/>
        </w:rPr>
        <w:t>（5）</w:t>
      </w:r>
      <w:r>
        <w:rPr>
          <w:rFonts w:hint="eastAsia" w:ascii="仿宋" w:hAnsi="仿宋" w:eastAsia="仿宋" w:cs="仿宋"/>
          <w:spacing w:val="6"/>
          <w:sz w:val="32"/>
          <w:szCs w:val="32"/>
        </w:rPr>
        <w:t>组织编制、评估、修订《内蒙古自治区火灾事故应急预案》。</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（6）完成应急指挥部交办的其他事项。</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2.2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现场指挥机构</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应急指挥部根据需要，在火灾事故现场设立灭火应急救援现场指挥部（以下简称现场指挥部）</w:t>
      </w:r>
      <w:r>
        <w:rPr>
          <w:rFonts w:hint="eastAsia" w:ascii="仿宋" w:hAnsi="仿宋" w:eastAsia="仿宋" w:cs="仿宋"/>
          <w:sz w:val="32"/>
          <w:szCs w:val="32"/>
          <w:lang w:eastAsia="zh-CN"/>
        </w:rPr>
        <w:t>，</w:t>
      </w:r>
      <w:r>
        <w:rPr>
          <w:rFonts w:hint="eastAsia" w:ascii="仿宋" w:hAnsi="仿宋" w:eastAsia="仿宋" w:cs="仿宋"/>
          <w:sz w:val="32"/>
          <w:szCs w:val="32"/>
        </w:rPr>
        <w:t>由现场消防救援队伍职务最高的领导担</w:t>
      </w:r>
      <w:r>
        <w:rPr>
          <w:rFonts w:hint="eastAsia" w:ascii="仿宋" w:hAnsi="仿宋" w:eastAsia="仿宋" w:cs="仿宋"/>
          <w:sz w:val="32"/>
          <w:szCs w:val="32"/>
          <w:lang w:eastAsia="zh-CN"/>
        </w:rPr>
        <w:t>任</w:t>
      </w:r>
      <w:r>
        <w:rPr>
          <w:rFonts w:hint="eastAsia" w:ascii="仿宋" w:hAnsi="仿宋" w:eastAsia="仿宋" w:cs="仿宋"/>
          <w:sz w:val="32"/>
          <w:szCs w:val="32"/>
          <w:lang w:val="en-US" w:eastAsia="zh-CN"/>
        </w:rPr>
        <w:t>总</w:t>
      </w:r>
      <w:r>
        <w:rPr>
          <w:rFonts w:hint="eastAsia" w:ascii="仿宋" w:hAnsi="仿宋" w:eastAsia="仿宋" w:cs="仿宋"/>
          <w:sz w:val="32"/>
          <w:szCs w:val="32"/>
        </w:rPr>
        <w:t>指挥，事发地</w:t>
      </w:r>
      <w:r>
        <w:rPr>
          <w:rFonts w:hint="eastAsia" w:ascii="仿宋" w:hAnsi="仿宋" w:eastAsia="仿宋" w:cs="仿宋"/>
          <w:sz w:val="32"/>
          <w:szCs w:val="32"/>
          <w:lang w:eastAsia="zh-CN"/>
        </w:rPr>
        <w:t>人民</w:t>
      </w:r>
      <w:r>
        <w:rPr>
          <w:rFonts w:hint="eastAsia" w:ascii="仿宋" w:hAnsi="仿宋" w:eastAsia="仿宋" w:cs="仿宋"/>
          <w:sz w:val="32"/>
          <w:szCs w:val="32"/>
        </w:rPr>
        <w:t>政府主要负责人、自治区相关部门负责人担任副</w:t>
      </w:r>
      <w:r>
        <w:rPr>
          <w:rFonts w:hint="eastAsia" w:ascii="仿宋" w:hAnsi="仿宋" w:eastAsia="仿宋" w:cs="仿宋"/>
          <w:sz w:val="32"/>
          <w:szCs w:val="32"/>
          <w:lang w:val="en-US" w:eastAsia="zh-CN"/>
        </w:rPr>
        <w:t>总</w:t>
      </w:r>
      <w:r>
        <w:rPr>
          <w:rFonts w:hint="eastAsia" w:ascii="仿宋" w:hAnsi="仿宋" w:eastAsia="仿宋" w:cs="仿宋"/>
          <w:sz w:val="32"/>
          <w:szCs w:val="32"/>
        </w:rPr>
        <w:t>指挥，下设灭火救援组</w:t>
      </w:r>
      <w:r>
        <w:rPr>
          <w:rFonts w:hint="eastAsia" w:ascii="仿宋" w:hAnsi="仿宋" w:eastAsia="仿宋" w:cs="仿宋"/>
          <w:sz w:val="32"/>
          <w:szCs w:val="32"/>
          <w:lang w:eastAsia="zh-CN"/>
        </w:rPr>
        <w:t>、</w:t>
      </w:r>
      <w:r>
        <w:rPr>
          <w:rFonts w:hint="eastAsia" w:ascii="仿宋" w:hAnsi="仿宋" w:eastAsia="仿宋" w:cs="仿宋"/>
          <w:sz w:val="32"/>
          <w:szCs w:val="32"/>
        </w:rPr>
        <w:t>医疗救护组</w:t>
      </w:r>
      <w:r>
        <w:rPr>
          <w:rFonts w:hint="eastAsia" w:ascii="仿宋" w:hAnsi="仿宋" w:eastAsia="仿宋" w:cs="仿宋"/>
          <w:sz w:val="32"/>
          <w:szCs w:val="32"/>
          <w:lang w:eastAsia="zh-CN"/>
        </w:rPr>
        <w:t>、</w:t>
      </w:r>
      <w:r>
        <w:rPr>
          <w:rFonts w:hint="eastAsia" w:ascii="仿宋" w:hAnsi="仿宋" w:eastAsia="仿宋" w:cs="仿宋"/>
          <w:sz w:val="32"/>
          <w:szCs w:val="32"/>
        </w:rPr>
        <w:t>专家技术组</w:t>
      </w:r>
      <w:r>
        <w:rPr>
          <w:rFonts w:hint="eastAsia" w:ascii="仿宋" w:hAnsi="仿宋" w:eastAsia="仿宋" w:cs="仿宋"/>
          <w:sz w:val="32"/>
          <w:szCs w:val="32"/>
          <w:lang w:eastAsia="zh-CN"/>
        </w:rPr>
        <w:t>、</w:t>
      </w:r>
      <w:r>
        <w:rPr>
          <w:rFonts w:hint="eastAsia" w:ascii="仿宋" w:hAnsi="仿宋" w:eastAsia="仿宋" w:cs="仿宋"/>
          <w:sz w:val="32"/>
          <w:szCs w:val="32"/>
        </w:rPr>
        <w:t>现场警戒组</w:t>
      </w:r>
      <w:r>
        <w:rPr>
          <w:rFonts w:hint="eastAsia" w:ascii="仿宋" w:hAnsi="仿宋" w:eastAsia="仿宋" w:cs="仿宋"/>
          <w:sz w:val="32"/>
          <w:szCs w:val="32"/>
          <w:lang w:eastAsia="zh-CN"/>
        </w:rPr>
        <w:t>、</w:t>
      </w:r>
      <w:r>
        <w:rPr>
          <w:rFonts w:hint="eastAsia" w:ascii="仿宋" w:hAnsi="仿宋" w:eastAsia="仿宋" w:cs="仿宋"/>
          <w:sz w:val="32"/>
          <w:szCs w:val="32"/>
        </w:rPr>
        <w:t>宣传报道组</w:t>
      </w:r>
      <w:r>
        <w:rPr>
          <w:rFonts w:hint="eastAsia" w:ascii="仿宋" w:hAnsi="仿宋" w:eastAsia="仿宋" w:cs="仿宋"/>
          <w:sz w:val="32"/>
          <w:szCs w:val="32"/>
          <w:lang w:eastAsia="zh-CN"/>
        </w:rPr>
        <w:t>、</w:t>
      </w:r>
      <w:r>
        <w:rPr>
          <w:rFonts w:hint="eastAsia" w:ascii="仿宋" w:hAnsi="仿宋" w:eastAsia="仿宋" w:cs="仿宋"/>
          <w:sz w:val="32"/>
          <w:szCs w:val="32"/>
        </w:rPr>
        <w:t>后勤保障组</w:t>
      </w:r>
      <w:r>
        <w:rPr>
          <w:rFonts w:hint="eastAsia" w:ascii="仿宋" w:hAnsi="仿宋" w:eastAsia="仿宋" w:cs="仿宋"/>
          <w:sz w:val="32"/>
          <w:szCs w:val="32"/>
          <w:lang w:eastAsia="zh-CN"/>
        </w:rPr>
        <w:t>、</w:t>
      </w:r>
      <w:r>
        <w:rPr>
          <w:rFonts w:hint="eastAsia" w:ascii="仿宋" w:hAnsi="仿宋" w:eastAsia="仿宋" w:cs="仿宋"/>
          <w:sz w:val="32"/>
          <w:szCs w:val="32"/>
        </w:rPr>
        <w:t>善后工作组</w:t>
      </w:r>
      <w:r>
        <w:rPr>
          <w:rFonts w:hint="eastAsia" w:ascii="仿宋" w:hAnsi="仿宋" w:eastAsia="仿宋" w:cs="仿宋"/>
          <w:sz w:val="32"/>
          <w:szCs w:val="32"/>
          <w:lang w:eastAsia="zh-CN"/>
        </w:rPr>
        <w:t>等</w:t>
      </w:r>
      <w:r>
        <w:rPr>
          <w:rFonts w:hint="eastAsia" w:ascii="仿宋" w:hAnsi="仿宋" w:eastAsia="仿宋" w:cs="仿宋"/>
          <w:sz w:val="32"/>
          <w:szCs w:val="32"/>
        </w:rPr>
        <w:t>工作小组。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（1）灭火救援组：负责搜集和掌握现场情况，制</w:t>
      </w:r>
      <w:r>
        <w:rPr>
          <w:rFonts w:hint="eastAsia" w:ascii="仿宋" w:hAnsi="仿宋" w:eastAsia="仿宋" w:cs="仿宋"/>
          <w:spacing w:val="-6"/>
          <w:sz w:val="32"/>
          <w:szCs w:val="32"/>
        </w:rPr>
        <w:t>定处置措施</w:t>
      </w:r>
      <w:r>
        <w:rPr>
          <w:rFonts w:hint="eastAsia" w:ascii="仿宋" w:hAnsi="仿宋" w:eastAsia="仿宋" w:cs="仿宋"/>
          <w:sz w:val="32"/>
          <w:szCs w:val="32"/>
        </w:rPr>
        <w:t>和方案，向现场指挥部提供灭急救援决策意见，贯彻执行现场指挥部的指示，组织指挥开展灭火救援工作。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（2）医疗救护组：负责组织医疗卫生机构和人员</w:t>
      </w:r>
      <w:r>
        <w:rPr>
          <w:rFonts w:hint="eastAsia" w:ascii="仿宋" w:hAnsi="仿宋" w:eastAsia="仿宋" w:cs="仿宋"/>
          <w:spacing w:val="-6"/>
          <w:sz w:val="32"/>
          <w:szCs w:val="32"/>
        </w:rPr>
        <w:t>对现场受伤</w:t>
      </w:r>
      <w:r>
        <w:rPr>
          <w:rFonts w:hint="eastAsia" w:ascii="仿宋" w:hAnsi="仿宋" w:eastAsia="仿宋" w:cs="仿宋"/>
          <w:sz w:val="32"/>
          <w:szCs w:val="32"/>
        </w:rPr>
        <w:t>人员进行医疗救护和卫生防疫。</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（3）专家技术组：组织相关专家和技术人员，提</w:t>
      </w:r>
      <w:r>
        <w:rPr>
          <w:rFonts w:hint="eastAsia" w:ascii="仿宋" w:hAnsi="仿宋" w:eastAsia="仿宋" w:cs="仿宋"/>
          <w:spacing w:val="-6"/>
          <w:sz w:val="32"/>
          <w:szCs w:val="32"/>
        </w:rPr>
        <w:t>供灭火救援</w:t>
      </w:r>
      <w:r>
        <w:rPr>
          <w:rFonts w:hint="eastAsia" w:ascii="仿宋" w:hAnsi="仿宋" w:eastAsia="仿宋" w:cs="仿宋"/>
          <w:sz w:val="32"/>
          <w:szCs w:val="32"/>
        </w:rPr>
        <w:t>技术支持。</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（4）现场警戒组：负责现场警戒，维护交通、治安秩序。</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（5）宣传报道组：协调新闻媒体正确引导社会舆</w:t>
      </w:r>
      <w:r>
        <w:rPr>
          <w:rFonts w:hint="eastAsia" w:ascii="仿宋" w:hAnsi="仿宋" w:eastAsia="仿宋" w:cs="仿宋"/>
          <w:spacing w:val="-6"/>
          <w:sz w:val="32"/>
          <w:szCs w:val="32"/>
        </w:rPr>
        <w:t>论，适时召</w:t>
      </w:r>
      <w:r>
        <w:rPr>
          <w:rFonts w:hint="eastAsia" w:ascii="仿宋" w:hAnsi="仿宋" w:eastAsia="仿宋" w:cs="仿宋"/>
          <w:sz w:val="32"/>
          <w:szCs w:val="32"/>
        </w:rPr>
        <w:t>开灭火救援新闻发布会。</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（6）后勤保障组：负责参战队伍的战斗装备、灭</w:t>
      </w:r>
      <w:r>
        <w:rPr>
          <w:rFonts w:hint="eastAsia" w:ascii="仿宋" w:hAnsi="仿宋" w:eastAsia="仿宋" w:cs="仿宋"/>
          <w:spacing w:val="-6"/>
          <w:sz w:val="32"/>
          <w:szCs w:val="32"/>
        </w:rPr>
        <w:t>火剂、燃料</w:t>
      </w:r>
      <w:r>
        <w:rPr>
          <w:rFonts w:hint="eastAsia" w:ascii="仿宋" w:hAnsi="仿宋" w:eastAsia="仿宋" w:cs="仿宋"/>
          <w:sz w:val="32"/>
          <w:szCs w:val="32"/>
          <w:lang w:val="en-US" w:eastAsia="zh-CN"/>
        </w:rPr>
        <w:t>的</w:t>
      </w:r>
      <w:r>
        <w:rPr>
          <w:rFonts w:hint="eastAsia" w:ascii="仿宋" w:hAnsi="仿宋" w:eastAsia="仿宋" w:cs="仿宋"/>
          <w:sz w:val="32"/>
          <w:szCs w:val="32"/>
        </w:rPr>
        <w:t>供应、调运和现场维修，以及生活保障等工作。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（7）善后工作组：负责火灾事故现场受灾群众安</w:t>
      </w:r>
      <w:r>
        <w:rPr>
          <w:rFonts w:hint="eastAsia" w:ascii="仿宋" w:hAnsi="仿宋" w:eastAsia="仿宋" w:cs="仿宋"/>
          <w:spacing w:val="-6"/>
          <w:sz w:val="32"/>
          <w:szCs w:val="32"/>
        </w:rPr>
        <w:t>置和伤亡人</w:t>
      </w:r>
      <w:r>
        <w:rPr>
          <w:rFonts w:hint="eastAsia" w:ascii="仿宋" w:hAnsi="仿宋" w:eastAsia="仿宋" w:cs="仿宋"/>
          <w:sz w:val="32"/>
          <w:szCs w:val="32"/>
        </w:rPr>
        <w:t>员善后处理等工作。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eastAsia="zh-CN"/>
        </w:rPr>
        <w:t>2.3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地方应急指挥机构</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16" w:firstLineChars="200"/>
        <w:jc w:val="both"/>
        <w:rPr>
          <w:rFonts w:hint="eastAsia" w:ascii="仿宋" w:hAnsi="仿宋" w:eastAsia="仿宋" w:cs="仿宋"/>
          <w:sz w:val="32"/>
          <w:szCs w:val="32"/>
        </w:rPr>
      </w:pPr>
      <w:r>
        <w:rPr>
          <w:rFonts w:hint="eastAsia" w:ascii="仿宋" w:hAnsi="仿宋" w:eastAsia="仿宋" w:cs="仿宋"/>
          <w:spacing w:val="-6"/>
          <w:sz w:val="32"/>
          <w:szCs w:val="32"/>
        </w:rPr>
        <w:t>各</w:t>
      </w:r>
      <w:r>
        <w:rPr>
          <w:rFonts w:hint="eastAsia" w:ascii="仿宋" w:hAnsi="仿宋" w:eastAsia="仿宋" w:cs="仿宋"/>
          <w:spacing w:val="-6"/>
          <w:sz w:val="32"/>
          <w:szCs w:val="32"/>
          <w:lang w:eastAsia="zh-CN"/>
        </w:rPr>
        <w:t>盟市</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旗县（市、区）</w:t>
      </w:r>
      <w:r>
        <w:rPr>
          <w:rFonts w:hint="eastAsia" w:ascii="仿宋" w:hAnsi="仿宋" w:eastAsia="仿宋" w:cs="仿宋"/>
          <w:spacing w:val="-6"/>
          <w:sz w:val="32"/>
          <w:szCs w:val="32"/>
        </w:rPr>
        <w:t>成立本级火灾事故应急指挥</w:t>
      </w:r>
      <w:r>
        <w:rPr>
          <w:rFonts w:hint="eastAsia" w:ascii="仿宋" w:hAnsi="仿宋" w:eastAsia="仿宋" w:cs="仿宋"/>
          <w:spacing w:val="-6"/>
          <w:sz w:val="32"/>
          <w:szCs w:val="32"/>
          <w:lang w:eastAsia="zh-CN"/>
        </w:rPr>
        <w:t>机构</w:t>
      </w:r>
      <w:r>
        <w:rPr>
          <w:rFonts w:hint="eastAsia" w:ascii="仿宋" w:hAnsi="仿宋" w:eastAsia="仿宋" w:cs="仿宋"/>
          <w:spacing w:val="-6"/>
          <w:sz w:val="32"/>
          <w:szCs w:val="32"/>
        </w:rPr>
        <w:t>，</w:t>
      </w:r>
      <w:r>
        <w:rPr>
          <w:rFonts w:hint="eastAsia" w:ascii="仿宋" w:hAnsi="仿宋" w:eastAsia="仿宋" w:cs="仿宋"/>
          <w:sz w:val="32"/>
          <w:szCs w:val="32"/>
        </w:rPr>
        <w:t>负责领导、指挥和协调本行政区域内的火灾事故处置工作。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2.4</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专家组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应急指挥部建立灭火、防火、化工、医疗、建筑、电气、化学、石油等各</w:t>
      </w:r>
      <w:r>
        <w:rPr>
          <w:rFonts w:hint="eastAsia" w:ascii="仿宋" w:hAnsi="仿宋" w:eastAsia="仿宋" w:cs="仿宋"/>
          <w:sz w:val="32"/>
          <w:szCs w:val="32"/>
          <w:lang w:eastAsia="zh-CN"/>
        </w:rPr>
        <w:t>领域</w:t>
      </w:r>
      <w:r>
        <w:rPr>
          <w:rFonts w:hint="eastAsia" w:ascii="仿宋" w:hAnsi="仿宋" w:eastAsia="仿宋" w:cs="仿宋"/>
          <w:sz w:val="32"/>
          <w:szCs w:val="32"/>
        </w:rPr>
        <w:t>专业人才库，聘请有关专家组成专家组，为制定灭火救援方案和解决灭火救援工作中的疑难问题提供决策咨询和工作建议。</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3  风险防控、监测预警及应急处置救援</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3.1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风险防控</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lang w:eastAsia="zh-CN"/>
        </w:rPr>
        <w:t>各级人民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将</w:t>
      </w:r>
      <w:r>
        <w:rPr>
          <w:rFonts w:hint="eastAsia" w:ascii="仿宋" w:hAnsi="仿宋" w:eastAsia="仿宋" w:cs="仿宋"/>
          <w:color w:val="auto"/>
          <w:sz w:val="32"/>
          <w:szCs w:val="32"/>
          <w:lang w:eastAsia="zh-CN"/>
        </w:rPr>
        <w:t>包括</w:t>
      </w:r>
      <w:r>
        <w:rPr>
          <w:rFonts w:hint="eastAsia" w:ascii="仿宋" w:hAnsi="仿宋" w:eastAsia="仿宋" w:cs="仿宋"/>
          <w:color w:val="auto"/>
          <w:sz w:val="32"/>
          <w:szCs w:val="32"/>
        </w:rPr>
        <w:t>消防安全布局、消防站、消防供水、消防通信、消防车通道</w:t>
      </w:r>
      <w:r>
        <w:rPr>
          <w:rFonts w:hint="eastAsia" w:ascii="仿宋" w:hAnsi="仿宋" w:eastAsia="仿宋" w:cs="仿宋"/>
          <w:sz w:val="32"/>
          <w:szCs w:val="32"/>
        </w:rPr>
        <w:t>、消防装备等内容</w:t>
      </w:r>
      <w:r>
        <w:rPr>
          <w:rFonts w:hint="eastAsia" w:ascii="仿宋" w:hAnsi="仿宋" w:eastAsia="仿宋" w:cs="仿宋"/>
          <w:sz w:val="32"/>
          <w:szCs w:val="32"/>
          <w:lang w:eastAsia="zh-CN"/>
        </w:rPr>
        <w:t>的消防规划</w:t>
      </w:r>
      <w:r>
        <w:rPr>
          <w:rFonts w:hint="eastAsia" w:ascii="仿宋" w:hAnsi="仿宋" w:eastAsia="仿宋" w:cs="仿宋"/>
          <w:sz w:val="32"/>
          <w:szCs w:val="32"/>
        </w:rPr>
        <w:t>纳入</w:t>
      </w:r>
      <w:r>
        <w:rPr>
          <w:rFonts w:hint="eastAsia" w:ascii="仿宋" w:hAnsi="仿宋" w:eastAsia="仿宋" w:cs="仿宋"/>
          <w:sz w:val="32"/>
          <w:szCs w:val="32"/>
          <w:lang w:eastAsia="zh-CN"/>
        </w:rPr>
        <w:t>城乡</w:t>
      </w:r>
      <w:r>
        <w:rPr>
          <w:rFonts w:hint="eastAsia" w:ascii="仿宋" w:hAnsi="仿宋" w:eastAsia="仿宋" w:cs="仿宋"/>
          <w:sz w:val="32"/>
          <w:szCs w:val="32"/>
        </w:rPr>
        <w:t>规划，并</w:t>
      </w:r>
      <w:r>
        <w:rPr>
          <w:rFonts w:hint="eastAsia" w:ascii="仿宋" w:hAnsi="仿宋" w:eastAsia="仿宋" w:cs="仿宋"/>
          <w:sz w:val="32"/>
          <w:szCs w:val="32"/>
          <w:lang w:eastAsia="zh-CN"/>
        </w:rPr>
        <w:t>负责组织</w:t>
      </w:r>
      <w:r>
        <w:rPr>
          <w:rFonts w:hint="eastAsia" w:ascii="仿宋" w:hAnsi="仿宋" w:eastAsia="仿宋" w:cs="仿宋"/>
          <w:sz w:val="32"/>
          <w:szCs w:val="32"/>
        </w:rPr>
        <w:t>实施。公共消防设施、消防装备不足或者不适应实际需要的，应当增建、改建、配置或者进行技术改造，不断提高社会火灾</w:t>
      </w:r>
      <w:r>
        <w:rPr>
          <w:rFonts w:hint="eastAsia" w:ascii="仿宋" w:hAnsi="仿宋" w:eastAsia="仿宋" w:cs="仿宋"/>
          <w:sz w:val="32"/>
          <w:szCs w:val="32"/>
          <w:lang w:eastAsia="zh-CN"/>
        </w:rPr>
        <w:t>事故</w:t>
      </w:r>
      <w:r>
        <w:rPr>
          <w:rFonts w:hint="eastAsia" w:ascii="仿宋" w:hAnsi="仿宋" w:eastAsia="仿宋" w:cs="仿宋"/>
          <w:sz w:val="32"/>
          <w:szCs w:val="32"/>
        </w:rPr>
        <w:t>防控能力。</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u w:val="none"/>
        </w:rPr>
        <w:t>各级消防救援机构</w:t>
      </w:r>
      <w:r>
        <w:rPr>
          <w:rFonts w:hint="eastAsia" w:ascii="仿宋" w:hAnsi="仿宋" w:eastAsia="仿宋" w:cs="仿宋"/>
          <w:color w:val="auto"/>
          <w:sz w:val="32"/>
          <w:szCs w:val="32"/>
          <w:u w:val="none"/>
          <w:lang w:eastAsia="zh-CN"/>
        </w:rPr>
        <w:t>应当</w:t>
      </w:r>
      <w:r>
        <w:rPr>
          <w:rFonts w:hint="eastAsia" w:ascii="仿宋" w:hAnsi="仿宋" w:eastAsia="仿宋" w:cs="仿宋"/>
          <w:color w:val="auto"/>
          <w:sz w:val="32"/>
          <w:szCs w:val="32"/>
          <w:u w:val="none"/>
        </w:rPr>
        <w:t>按照有关规定和要求，配</w:t>
      </w:r>
      <w:r>
        <w:rPr>
          <w:rFonts w:hint="eastAsia" w:ascii="仿宋" w:hAnsi="仿宋" w:eastAsia="仿宋" w:cs="仿宋"/>
          <w:color w:val="auto"/>
          <w:sz w:val="32"/>
          <w:szCs w:val="32"/>
          <w:u w:val="none"/>
          <w:lang w:eastAsia="zh-CN"/>
        </w:rPr>
        <w:t>齐配强</w:t>
      </w:r>
      <w:r>
        <w:rPr>
          <w:rFonts w:hint="eastAsia" w:ascii="仿宋" w:hAnsi="仿宋" w:eastAsia="仿宋" w:cs="仿宋"/>
          <w:color w:val="auto"/>
          <w:sz w:val="32"/>
          <w:szCs w:val="32"/>
          <w:u w:val="none"/>
        </w:rPr>
        <w:t>灭火救援装备、物资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依法加强对机关、团体、企业、事业单位遵守消防法律法规的情况进行监督检查，定期检查消防安全重点单位，发现火灾隐患通知有关单位或者个人采取措施，及时消除隐患；</w:t>
      </w:r>
      <w:r>
        <w:rPr>
          <w:rFonts w:hint="eastAsia" w:ascii="仿宋" w:hAnsi="仿宋" w:eastAsia="仿宋" w:cs="仿宋"/>
          <w:color w:val="auto"/>
          <w:sz w:val="32"/>
          <w:szCs w:val="32"/>
        </w:rPr>
        <w:t>对不能及时整改的重大火灾隐患单位</w:t>
      </w:r>
      <w:r>
        <w:rPr>
          <w:rFonts w:hint="eastAsia" w:ascii="仿宋" w:hAnsi="仿宋" w:eastAsia="仿宋" w:cs="仿宋"/>
          <w:color w:val="auto"/>
          <w:sz w:val="32"/>
          <w:szCs w:val="32"/>
          <w:lang w:eastAsia="zh-CN"/>
        </w:rPr>
        <w:t>应当及时</w:t>
      </w:r>
      <w:r>
        <w:rPr>
          <w:rFonts w:hint="eastAsia" w:ascii="仿宋" w:hAnsi="仿宋" w:eastAsia="仿宋" w:cs="仿宋"/>
          <w:color w:val="auto"/>
          <w:sz w:val="32"/>
          <w:szCs w:val="32"/>
        </w:rPr>
        <w:t>报</w:t>
      </w:r>
      <w:r>
        <w:rPr>
          <w:rFonts w:hint="eastAsia" w:ascii="仿宋" w:hAnsi="仿宋" w:eastAsia="仿宋" w:cs="仿宋"/>
          <w:color w:val="auto"/>
          <w:sz w:val="32"/>
          <w:szCs w:val="32"/>
          <w:lang w:eastAsia="zh-CN"/>
        </w:rPr>
        <w:t>告</w:t>
      </w:r>
      <w:r>
        <w:rPr>
          <w:rFonts w:hint="eastAsia" w:ascii="仿宋" w:hAnsi="仿宋" w:eastAsia="仿宋" w:cs="仿宋"/>
          <w:color w:val="auto"/>
          <w:sz w:val="32"/>
          <w:szCs w:val="32"/>
          <w:lang w:val="en-US" w:eastAsia="zh-CN"/>
        </w:rPr>
        <w:t>本级人民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val="en-US" w:eastAsia="zh-CN"/>
        </w:rPr>
        <w:t>接到报告的人民政府应当及时核实情况，组织或者责成有关部门单位采取措施予以整改。</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3.2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监测与预警</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监测</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rPr>
        <w:t>各级应急管理部门和消防救援队伍</w:t>
      </w:r>
      <w:r>
        <w:rPr>
          <w:rFonts w:hint="eastAsia" w:ascii="仿宋" w:hAnsi="仿宋" w:eastAsia="仿宋" w:cs="仿宋"/>
          <w:color w:val="auto"/>
          <w:sz w:val="32"/>
          <w:szCs w:val="32"/>
          <w:lang w:eastAsia="zh-CN"/>
        </w:rPr>
        <w:t>应当不断健全完善</w:t>
      </w:r>
      <w:r>
        <w:rPr>
          <w:rFonts w:hint="eastAsia" w:ascii="仿宋" w:hAnsi="仿宋" w:eastAsia="仿宋" w:cs="仿宋"/>
          <w:color w:val="auto"/>
          <w:sz w:val="32"/>
          <w:szCs w:val="32"/>
        </w:rPr>
        <w:t>应急通信指挥系统</w:t>
      </w:r>
      <w:r>
        <w:rPr>
          <w:rFonts w:hint="eastAsia" w:ascii="仿宋" w:hAnsi="仿宋" w:eastAsia="仿宋" w:cs="仿宋"/>
          <w:color w:val="auto"/>
          <w:sz w:val="32"/>
          <w:szCs w:val="32"/>
          <w:lang w:eastAsia="zh-CN"/>
        </w:rPr>
        <w:t>功能</w:t>
      </w:r>
      <w:r>
        <w:rPr>
          <w:rFonts w:hint="eastAsia" w:ascii="仿宋" w:hAnsi="仿宋" w:eastAsia="仿宋" w:cs="仿宋"/>
          <w:color w:val="auto"/>
          <w:sz w:val="32"/>
          <w:szCs w:val="32"/>
        </w:rPr>
        <w:t>，实现自治区、</w:t>
      </w:r>
      <w:r>
        <w:rPr>
          <w:rFonts w:hint="eastAsia" w:ascii="仿宋" w:hAnsi="仿宋" w:eastAsia="仿宋" w:cs="仿宋"/>
          <w:color w:val="auto"/>
          <w:sz w:val="32"/>
          <w:szCs w:val="32"/>
          <w:lang w:eastAsia="zh-CN"/>
        </w:rPr>
        <w:t>盟市</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旗县（市、区）三级</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应急管理部门、消防救援机构之间的音视频互联互通，火灾事故信息</w:t>
      </w:r>
      <w:r>
        <w:rPr>
          <w:rFonts w:hint="eastAsia" w:ascii="仿宋" w:hAnsi="仿宋" w:eastAsia="仿宋" w:cs="仿宋"/>
          <w:color w:val="auto"/>
          <w:sz w:val="32"/>
          <w:szCs w:val="32"/>
          <w:lang w:eastAsia="zh-CN"/>
        </w:rPr>
        <w:t>能够及</w:t>
      </w:r>
      <w:r>
        <w:rPr>
          <w:rFonts w:hint="eastAsia" w:ascii="仿宋" w:hAnsi="仿宋" w:eastAsia="仿宋" w:cs="仿宋"/>
          <w:color w:val="auto"/>
          <w:sz w:val="32"/>
          <w:szCs w:val="32"/>
        </w:rPr>
        <w:t>时监测接收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城市治安防控或道路交通等社会图像监控资源</w:t>
      </w:r>
      <w:r>
        <w:rPr>
          <w:rFonts w:hint="eastAsia" w:ascii="仿宋" w:hAnsi="仿宋" w:eastAsia="仿宋" w:cs="仿宋"/>
          <w:color w:val="auto"/>
          <w:sz w:val="32"/>
          <w:szCs w:val="32"/>
          <w:lang w:eastAsia="zh-CN"/>
        </w:rPr>
        <w:t>可</w:t>
      </w:r>
      <w:r>
        <w:rPr>
          <w:rFonts w:hint="eastAsia" w:ascii="仿宋" w:hAnsi="仿宋" w:eastAsia="仿宋" w:cs="仿宋"/>
          <w:color w:val="auto"/>
          <w:sz w:val="32"/>
          <w:szCs w:val="32"/>
        </w:rPr>
        <w:t>随时调用。任何个人发</w:t>
      </w:r>
      <w:r>
        <w:rPr>
          <w:rFonts w:hint="eastAsia" w:ascii="仿宋" w:hAnsi="仿宋" w:eastAsia="仿宋" w:cs="仿宋"/>
          <w:sz w:val="32"/>
          <w:szCs w:val="32"/>
        </w:rPr>
        <w:t>现火灾时，</w:t>
      </w:r>
      <w:r>
        <w:rPr>
          <w:rFonts w:hint="eastAsia" w:ascii="仿宋" w:hAnsi="仿宋" w:eastAsia="仿宋" w:cs="仿宋"/>
          <w:sz w:val="32"/>
          <w:szCs w:val="32"/>
          <w:lang w:eastAsia="zh-CN"/>
        </w:rPr>
        <w:t>均</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及时通过各种途径向消防救援队伍报警。</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预警</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jc w:val="both"/>
        <w:rPr>
          <w:rFonts w:hint="eastAsia" w:ascii="仿宋" w:hAnsi="仿宋" w:eastAsia="仿宋" w:cs="仿宋"/>
          <w:color w:val="FF0000"/>
          <w:sz w:val="32"/>
          <w:szCs w:val="32"/>
        </w:rPr>
      </w:pPr>
      <w:r>
        <w:rPr>
          <w:rFonts w:hint="eastAsia" w:ascii="仿宋" w:hAnsi="仿宋" w:eastAsia="仿宋" w:cs="仿宋"/>
          <w:sz w:val="32"/>
          <w:szCs w:val="32"/>
        </w:rPr>
        <w:t>各级消防救援机构根据季节转换和天气变化，针对本地</w:t>
      </w:r>
      <w:r>
        <w:rPr>
          <w:rFonts w:hint="eastAsia" w:ascii="仿宋" w:hAnsi="仿宋" w:eastAsia="仿宋" w:cs="仿宋"/>
          <w:sz w:val="32"/>
          <w:szCs w:val="32"/>
          <w:lang w:eastAsia="zh-CN"/>
        </w:rPr>
        <w:t>区</w:t>
      </w:r>
      <w:r>
        <w:rPr>
          <w:rFonts w:hint="eastAsia" w:ascii="仿宋" w:hAnsi="仿宋" w:eastAsia="仿宋" w:cs="仿宋"/>
          <w:sz w:val="32"/>
          <w:szCs w:val="32"/>
        </w:rPr>
        <w:t>火灾事故规律特点，加强火灾预防和消防安全检查工作，定期分析研判火灾形势，及时采取有效措施或通告有关单位加强防范。</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3.3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应急处置与救援</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信息报告</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jc w:val="both"/>
        <w:rPr>
          <w:rFonts w:hint="eastAsia" w:ascii="仿宋" w:hAnsi="仿宋" w:eastAsia="仿宋" w:cs="仿宋"/>
          <w:sz w:val="32"/>
          <w:szCs w:val="32"/>
        </w:rPr>
      </w:pPr>
      <w:r>
        <w:rPr>
          <w:rFonts w:hint="eastAsia" w:ascii="仿宋" w:hAnsi="仿宋" w:eastAsia="仿宋" w:cs="仿宋"/>
          <w:sz w:val="32"/>
          <w:szCs w:val="32"/>
        </w:rPr>
        <w:t>消防救援机构119指挥中心、接警室实行专人24小时值班。接到火灾事故报警后，迅速了解起火时间、单位、地点和着火物质、范围，以及人员伤亡等情况，及时调集相关力量开展灭火</w:t>
      </w:r>
      <w:r>
        <w:rPr>
          <w:rFonts w:hint="eastAsia" w:ascii="仿宋" w:hAnsi="仿宋" w:eastAsia="仿宋" w:cs="仿宋"/>
          <w:sz w:val="32"/>
          <w:szCs w:val="32"/>
          <w:lang w:val="en-US" w:eastAsia="zh-CN"/>
        </w:rPr>
        <w:t>和</w:t>
      </w:r>
      <w:r>
        <w:rPr>
          <w:rFonts w:hint="eastAsia" w:ascii="仿宋" w:hAnsi="仿宋" w:eastAsia="仿宋" w:cs="仿宋"/>
          <w:sz w:val="32"/>
          <w:szCs w:val="32"/>
        </w:rPr>
        <w:t>应急救援，并根据灾害事故级别和相关要求向本级人民政府</w:t>
      </w:r>
      <w:r>
        <w:rPr>
          <w:rFonts w:hint="eastAsia" w:ascii="仿宋" w:hAnsi="仿宋" w:eastAsia="仿宋" w:cs="仿宋"/>
          <w:sz w:val="32"/>
          <w:szCs w:val="32"/>
          <w:lang w:val="en-US" w:eastAsia="zh-CN"/>
        </w:rPr>
        <w:t>和</w:t>
      </w:r>
      <w:r>
        <w:rPr>
          <w:rFonts w:hint="eastAsia" w:ascii="仿宋" w:hAnsi="仿宋" w:eastAsia="仿宋" w:cs="仿宋"/>
          <w:sz w:val="32"/>
          <w:szCs w:val="32"/>
        </w:rPr>
        <w:t>上一级消防救援部门报告</w:t>
      </w:r>
      <w:r>
        <w:rPr>
          <w:rFonts w:hint="eastAsia" w:ascii="仿宋" w:hAnsi="仿宋" w:eastAsia="仿宋" w:cs="仿宋"/>
          <w:sz w:val="32"/>
          <w:szCs w:val="32"/>
          <w:lang w:eastAsia="zh-CN"/>
        </w:rPr>
        <w:t>，</w:t>
      </w:r>
      <w:r>
        <w:rPr>
          <w:rFonts w:hint="eastAsia" w:ascii="仿宋" w:hAnsi="仿宋" w:eastAsia="仿宋" w:cs="仿宋"/>
          <w:sz w:val="32"/>
          <w:szCs w:val="32"/>
        </w:rPr>
        <w:t>同时向</w:t>
      </w:r>
      <w:r>
        <w:rPr>
          <w:rFonts w:hint="eastAsia" w:ascii="仿宋" w:hAnsi="仿宋" w:eastAsia="仿宋" w:cs="仿宋"/>
          <w:sz w:val="32"/>
          <w:szCs w:val="32"/>
          <w:lang w:eastAsia="zh-CN"/>
        </w:rPr>
        <w:t>本</w:t>
      </w:r>
      <w:r>
        <w:rPr>
          <w:rFonts w:hint="eastAsia" w:ascii="仿宋" w:hAnsi="仿宋" w:eastAsia="仿宋" w:cs="仿宋"/>
          <w:sz w:val="32"/>
          <w:szCs w:val="32"/>
        </w:rPr>
        <w:t>级有关部门通报。</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jc w:val="both"/>
        <w:rPr>
          <w:rFonts w:hint="eastAsia" w:ascii="仿宋" w:hAnsi="仿宋" w:eastAsia="仿宋" w:cs="仿宋"/>
          <w:sz w:val="32"/>
          <w:szCs w:val="32"/>
        </w:rPr>
      </w:pPr>
      <w:r>
        <w:rPr>
          <w:rFonts w:hint="eastAsia" w:ascii="仿宋" w:hAnsi="仿宋" w:eastAsia="仿宋" w:cs="仿宋"/>
          <w:sz w:val="32"/>
          <w:szCs w:val="32"/>
        </w:rPr>
        <w:t>凡发生特别重大、重大、较大和可能造成重大社会影响或群死群伤的火灾事故，事发地</w:t>
      </w:r>
      <w:r>
        <w:rPr>
          <w:rFonts w:hint="eastAsia" w:ascii="仿宋" w:hAnsi="仿宋" w:eastAsia="仿宋" w:cs="仿宋"/>
          <w:sz w:val="32"/>
          <w:szCs w:val="32"/>
          <w:lang w:eastAsia="zh-CN"/>
        </w:rPr>
        <w:t>人民</w:t>
      </w:r>
      <w:r>
        <w:rPr>
          <w:rFonts w:hint="eastAsia" w:ascii="仿宋" w:hAnsi="仿宋" w:eastAsia="仿宋" w:cs="仿宋"/>
          <w:sz w:val="32"/>
          <w:szCs w:val="32"/>
        </w:rPr>
        <w:t>政府和</w:t>
      </w:r>
      <w:r>
        <w:rPr>
          <w:rFonts w:hint="eastAsia" w:ascii="仿宋" w:hAnsi="仿宋" w:eastAsia="仿宋" w:cs="仿宋"/>
          <w:sz w:val="32"/>
          <w:szCs w:val="32"/>
          <w:lang w:val="en-US" w:eastAsia="zh-CN"/>
        </w:rPr>
        <w:t>应急</w:t>
      </w:r>
      <w:r>
        <w:rPr>
          <w:rFonts w:hint="eastAsia" w:ascii="仿宋" w:hAnsi="仿宋" w:eastAsia="仿宋" w:cs="仿宋"/>
          <w:sz w:val="32"/>
          <w:szCs w:val="32"/>
        </w:rPr>
        <w:t>指挥</w:t>
      </w:r>
      <w:r>
        <w:rPr>
          <w:rFonts w:hint="eastAsia" w:ascii="仿宋" w:hAnsi="仿宋" w:eastAsia="仿宋" w:cs="仿宋"/>
          <w:sz w:val="32"/>
          <w:szCs w:val="32"/>
          <w:lang w:eastAsia="zh-CN"/>
        </w:rPr>
        <w:t>机构</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按照国家和自治区信息报送工作有关要求报告信息。处置过程中，</w:t>
      </w:r>
      <w:r>
        <w:rPr>
          <w:rFonts w:hint="eastAsia" w:ascii="仿宋" w:hAnsi="仿宋" w:eastAsia="仿宋" w:cs="仿宋"/>
          <w:sz w:val="32"/>
          <w:szCs w:val="32"/>
          <w:lang w:eastAsia="zh-CN"/>
        </w:rPr>
        <w:t>应当</w:t>
      </w:r>
      <w:r>
        <w:rPr>
          <w:rFonts w:hint="eastAsia" w:ascii="仿宋" w:hAnsi="仿宋" w:eastAsia="仿宋" w:cs="仿宋"/>
          <w:sz w:val="32"/>
          <w:szCs w:val="32"/>
        </w:rPr>
        <w:t>及时续报有关情况。信息报告内容主要包括时间、地点、事件性质、影响范围、事件发展趋势和已经采取的措施等。</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先期处置</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jc w:val="both"/>
        <w:rPr>
          <w:rFonts w:hint="eastAsia" w:ascii="仿宋" w:hAnsi="仿宋" w:eastAsia="仿宋" w:cs="仿宋"/>
          <w:sz w:val="32"/>
          <w:szCs w:val="32"/>
        </w:rPr>
      </w:pPr>
      <w:r>
        <w:rPr>
          <w:rFonts w:hint="eastAsia" w:ascii="仿宋" w:hAnsi="仿宋" w:eastAsia="仿宋" w:cs="仿宋"/>
          <w:color w:val="auto"/>
          <w:sz w:val="32"/>
          <w:szCs w:val="32"/>
        </w:rPr>
        <w:t>火灾事故发生后，</w:t>
      </w:r>
      <w:r>
        <w:rPr>
          <w:rFonts w:hint="eastAsia" w:ascii="仿宋" w:hAnsi="仿宋" w:eastAsia="仿宋" w:cs="仿宋"/>
          <w:color w:val="auto"/>
          <w:sz w:val="32"/>
          <w:szCs w:val="32"/>
          <w:lang w:val="en-US" w:eastAsia="zh-CN"/>
        </w:rPr>
        <w:t>应急</w:t>
      </w:r>
      <w:r>
        <w:rPr>
          <w:rFonts w:hint="eastAsia" w:ascii="仿宋" w:hAnsi="仿宋" w:eastAsia="仿宋" w:cs="仿宋"/>
          <w:sz w:val="32"/>
          <w:szCs w:val="32"/>
        </w:rPr>
        <w:t>、消防、公安、</w:t>
      </w:r>
      <w:r>
        <w:rPr>
          <w:rFonts w:hint="eastAsia" w:ascii="仿宋" w:hAnsi="仿宋" w:eastAsia="仿宋" w:cs="仿宋"/>
          <w:sz w:val="32"/>
          <w:szCs w:val="32"/>
          <w:lang w:eastAsia="zh-CN"/>
        </w:rPr>
        <w:t>卫生健康</w:t>
      </w:r>
      <w:r>
        <w:rPr>
          <w:rFonts w:hint="eastAsia" w:ascii="仿宋" w:hAnsi="仿宋" w:eastAsia="仿宋" w:cs="仿宋"/>
          <w:sz w:val="32"/>
          <w:szCs w:val="32"/>
        </w:rPr>
        <w:t>、</w:t>
      </w:r>
      <w:r>
        <w:rPr>
          <w:rFonts w:hint="eastAsia" w:ascii="仿宋" w:hAnsi="仿宋" w:eastAsia="仿宋" w:cs="仿宋"/>
          <w:sz w:val="32"/>
          <w:szCs w:val="32"/>
          <w:lang w:val="en-US" w:eastAsia="zh-CN"/>
        </w:rPr>
        <w:t>生态环境</w:t>
      </w:r>
      <w:r>
        <w:rPr>
          <w:rFonts w:hint="eastAsia" w:ascii="仿宋" w:hAnsi="仿宋" w:eastAsia="仿宋" w:cs="仿宋"/>
          <w:sz w:val="32"/>
          <w:szCs w:val="32"/>
        </w:rPr>
        <w:t>等部门</w:t>
      </w:r>
      <w:r>
        <w:rPr>
          <w:rFonts w:hint="eastAsia" w:ascii="仿宋" w:hAnsi="仿宋" w:eastAsia="仿宋" w:cs="仿宋"/>
          <w:sz w:val="32"/>
          <w:szCs w:val="32"/>
          <w:lang w:val="en-US" w:eastAsia="zh-CN"/>
        </w:rPr>
        <w:t>根据职责任务</w:t>
      </w:r>
      <w:r>
        <w:rPr>
          <w:rFonts w:hint="eastAsia" w:ascii="仿宋" w:hAnsi="仿宋" w:eastAsia="仿宋" w:cs="仿宋"/>
          <w:sz w:val="32"/>
          <w:szCs w:val="32"/>
        </w:rPr>
        <w:t>组织实施灭火</w:t>
      </w:r>
      <w:r>
        <w:rPr>
          <w:rFonts w:hint="eastAsia" w:ascii="仿宋" w:hAnsi="仿宋" w:eastAsia="仿宋" w:cs="仿宋"/>
          <w:sz w:val="32"/>
          <w:szCs w:val="32"/>
          <w:lang w:val="en-US" w:eastAsia="zh-CN"/>
        </w:rPr>
        <w:t>和</w:t>
      </w:r>
      <w:r>
        <w:rPr>
          <w:rFonts w:hint="eastAsia" w:ascii="仿宋" w:hAnsi="仿宋" w:eastAsia="仿宋" w:cs="仿宋"/>
          <w:sz w:val="32"/>
          <w:szCs w:val="32"/>
        </w:rPr>
        <w:t>应急救援，尽可能控制火灾蔓延、扩大，迅速抢救受伤和</w:t>
      </w:r>
      <w:r>
        <w:rPr>
          <w:rFonts w:hint="eastAsia" w:ascii="仿宋" w:hAnsi="仿宋" w:eastAsia="仿宋" w:cs="仿宋"/>
          <w:sz w:val="32"/>
          <w:szCs w:val="32"/>
          <w:lang w:val="en-US" w:eastAsia="zh-CN"/>
        </w:rPr>
        <w:t>被</w:t>
      </w:r>
      <w:r>
        <w:rPr>
          <w:rFonts w:hint="eastAsia" w:ascii="仿宋" w:hAnsi="仿宋" w:eastAsia="仿宋" w:cs="仿宋"/>
          <w:sz w:val="32"/>
          <w:szCs w:val="32"/>
        </w:rPr>
        <w:t>困人员，严防次生灾害发生，并按规定迅速、准确将火灾事故和先期处置情况逐级上报应急指挥部办公室。对于重大、特别重大火灾事故，应急指挥部办公室接到报告后，及时做好启动本预案各项准备工作，各成员单位在应急指挥部的统一领导下，按</w:t>
      </w:r>
      <w:r>
        <w:rPr>
          <w:rFonts w:hint="eastAsia" w:ascii="仿宋" w:hAnsi="仿宋" w:eastAsia="仿宋" w:cs="仿宋"/>
          <w:sz w:val="32"/>
          <w:szCs w:val="32"/>
          <w:lang w:eastAsia="zh-CN"/>
        </w:rPr>
        <w:t>照各自</w:t>
      </w:r>
      <w:r>
        <w:rPr>
          <w:rFonts w:hint="eastAsia" w:ascii="仿宋" w:hAnsi="仿宋" w:eastAsia="仿宋" w:cs="仿宋"/>
          <w:sz w:val="32"/>
          <w:szCs w:val="32"/>
        </w:rPr>
        <w:t>职责启动本系统行动方案，赶赴火灾</w:t>
      </w:r>
      <w:r>
        <w:rPr>
          <w:rFonts w:hint="eastAsia" w:ascii="仿宋" w:hAnsi="仿宋" w:eastAsia="仿宋" w:cs="仿宋"/>
          <w:sz w:val="32"/>
          <w:szCs w:val="32"/>
          <w:lang w:eastAsia="zh-CN"/>
        </w:rPr>
        <w:t>事故</w:t>
      </w:r>
      <w:r>
        <w:rPr>
          <w:rFonts w:hint="eastAsia" w:ascii="仿宋" w:hAnsi="仿宋" w:eastAsia="仿宋" w:cs="仿宋"/>
          <w:sz w:val="32"/>
          <w:szCs w:val="32"/>
        </w:rPr>
        <w:t>现场，开展灭火</w:t>
      </w:r>
      <w:r>
        <w:rPr>
          <w:rFonts w:hint="eastAsia" w:ascii="仿宋" w:hAnsi="仿宋" w:eastAsia="仿宋" w:cs="仿宋"/>
          <w:sz w:val="32"/>
          <w:szCs w:val="32"/>
          <w:lang w:val="en-US" w:eastAsia="zh-CN"/>
        </w:rPr>
        <w:t>和</w:t>
      </w:r>
      <w:r>
        <w:rPr>
          <w:rFonts w:hint="eastAsia" w:ascii="仿宋" w:hAnsi="仿宋" w:eastAsia="仿宋" w:cs="仿宋"/>
          <w:sz w:val="32"/>
          <w:szCs w:val="32"/>
        </w:rPr>
        <w:t>应急救援工作。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指挥协调</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lang w:val="en-US" w:eastAsia="zh-CN"/>
        </w:rPr>
        <w:t>根据火灾事故级别，各级</w:t>
      </w:r>
      <w:r>
        <w:rPr>
          <w:rFonts w:hint="eastAsia" w:ascii="仿宋" w:hAnsi="仿宋" w:eastAsia="仿宋" w:cs="仿宋"/>
          <w:color w:val="auto"/>
          <w:sz w:val="32"/>
          <w:szCs w:val="32"/>
        </w:rPr>
        <w:t>应急指挥部统一指挥火灾事故应急处置工作，现</w:t>
      </w:r>
      <w:r>
        <w:rPr>
          <w:rFonts w:hint="eastAsia" w:ascii="仿宋" w:hAnsi="仿宋" w:eastAsia="仿宋" w:cs="仿宋"/>
          <w:sz w:val="32"/>
          <w:szCs w:val="32"/>
        </w:rPr>
        <w:t>场指挥部具体负责现场指挥工作并随时向应急指挥部及其办公室报告情况，请示重大问题的处理指令。各联动部门、成员单位</w:t>
      </w:r>
      <w:r>
        <w:rPr>
          <w:rFonts w:hint="eastAsia" w:ascii="仿宋" w:hAnsi="仿宋" w:eastAsia="仿宋" w:cs="仿宋"/>
          <w:sz w:val="32"/>
          <w:szCs w:val="32"/>
          <w:lang w:eastAsia="zh-CN"/>
        </w:rPr>
        <w:t>应当</w:t>
      </w:r>
      <w:r>
        <w:rPr>
          <w:rFonts w:hint="eastAsia" w:ascii="仿宋" w:hAnsi="仿宋" w:eastAsia="仿宋" w:cs="仿宋"/>
          <w:sz w:val="32"/>
          <w:szCs w:val="32"/>
        </w:rPr>
        <w:t>服从现场指挥部的调度。各增援力量到达现场后向现场指挥部报到，由现场指挥部下达</w:t>
      </w:r>
      <w:r>
        <w:rPr>
          <w:rFonts w:hint="eastAsia" w:ascii="仿宋" w:hAnsi="仿宋" w:eastAsia="仿宋" w:cs="仿宋"/>
          <w:sz w:val="32"/>
          <w:szCs w:val="32"/>
          <w:lang w:val="en-US" w:eastAsia="zh-CN"/>
        </w:rPr>
        <w:t>灭火救援</w:t>
      </w:r>
      <w:r>
        <w:rPr>
          <w:rFonts w:hint="eastAsia" w:ascii="仿宋" w:hAnsi="仿宋" w:eastAsia="仿宋" w:cs="仿宋"/>
          <w:sz w:val="32"/>
          <w:szCs w:val="32"/>
        </w:rPr>
        <w:t>任务。</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处置措施</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盟市、旗县（市、区）</w:t>
      </w:r>
      <w:r>
        <w:rPr>
          <w:rFonts w:hint="eastAsia" w:ascii="仿宋" w:hAnsi="仿宋" w:eastAsia="仿宋" w:cs="仿宋"/>
          <w:sz w:val="32"/>
          <w:szCs w:val="32"/>
          <w:lang w:val="en-US" w:eastAsia="zh-CN"/>
        </w:rPr>
        <w:t>应急</w:t>
      </w:r>
      <w:r>
        <w:rPr>
          <w:rFonts w:hint="eastAsia" w:ascii="仿宋" w:hAnsi="仿宋" w:eastAsia="仿宋" w:cs="仿宋"/>
          <w:sz w:val="32"/>
          <w:szCs w:val="32"/>
        </w:rPr>
        <w:t>指挥</w:t>
      </w:r>
      <w:r>
        <w:rPr>
          <w:rFonts w:hint="eastAsia" w:ascii="仿宋" w:hAnsi="仿宋" w:eastAsia="仿宋" w:cs="仿宋"/>
          <w:sz w:val="32"/>
          <w:szCs w:val="32"/>
          <w:lang w:eastAsia="zh-CN"/>
        </w:rPr>
        <w:t>机构</w:t>
      </w:r>
      <w:r>
        <w:rPr>
          <w:rFonts w:hint="eastAsia" w:ascii="仿宋" w:hAnsi="仿宋" w:eastAsia="仿宋" w:cs="仿宋"/>
          <w:sz w:val="32"/>
          <w:szCs w:val="32"/>
        </w:rPr>
        <w:t>接到报</w:t>
      </w:r>
      <w:r>
        <w:rPr>
          <w:rFonts w:hint="eastAsia" w:ascii="仿宋" w:hAnsi="仿宋" w:eastAsia="仿宋" w:cs="仿宋"/>
          <w:spacing w:val="-6"/>
          <w:sz w:val="32"/>
          <w:szCs w:val="32"/>
        </w:rPr>
        <w:t>警后，根据</w:t>
      </w:r>
      <w:r>
        <w:rPr>
          <w:rFonts w:hint="eastAsia" w:ascii="仿宋" w:hAnsi="仿宋" w:eastAsia="仿宋" w:cs="仿宋"/>
          <w:sz w:val="32"/>
          <w:szCs w:val="32"/>
        </w:rPr>
        <w:t>火灾事故级别启动相应的应急预案，设立现场指挥部。</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盟市、旗县（市、区）</w:t>
      </w:r>
      <w:r>
        <w:rPr>
          <w:rFonts w:hint="eastAsia" w:ascii="仿宋" w:hAnsi="仿宋" w:eastAsia="仿宋" w:cs="仿宋"/>
          <w:sz w:val="32"/>
          <w:szCs w:val="32"/>
        </w:rPr>
        <w:t>应急指挥</w:t>
      </w:r>
      <w:r>
        <w:rPr>
          <w:rFonts w:hint="eastAsia" w:ascii="仿宋" w:hAnsi="仿宋" w:eastAsia="仿宋" w:cs="仿宋"/>
          <w:sz w:val="32"/>
          <w:szCs w:val="32"/>
          <w:lang w:eastAsia="zh-CN"/>
        </w:rPr>
        <w:t>机构</w:t>
      </w:r>
      <w:r>
        <w:rPr>
          <w:rFonts w:hint="eastAsia" w:ascii="仿宋" w:hAnsi="仿宋" w:eastAsia="仿宋" w:cs="仿宋"/>
          <w:sz w:val="32"/>
          <w:szCs w:val="32"/>
        </w:rPr>
        <w:t>根据火</w:t>
      </w:r>
      <w:r>
        <w:rPr>
          <w:rFonts w:hint="eastAsia" w:ascii="仿宋" w:hAnsi="仿宋" w:eastAsia="仿宋" w:cs="仿宋"/>
          <w:spacing w:val="-6"/>
          <w:sz w:val="32"/>
          <w:szCs w:val="32"/>
        </w:rPr>
        <w:t>灾事故级别</w:t>
      </w:r>
      <w:r>
        <w:rPr>
          <w:rFonts w:hint="eastAsia" w:ascii="仿宋" w:hAnsi="仿宋" w:eastAsia="仿宋" w:cs="仿宋"/>
          <w:sz w:val="32"/>
          <w:szCs w:val="32"/>
        </w:rPr>
        <w:t>指挥调集所属力量参加灭火救援，按照指挥权限调集</w:t>
      </w:r>
      <w:r>
        <w:rPr>
          <w:rFonts w:hint="eastAsia" w:ascii="仿宋" w:hAnsi="仿宋" w:eastAsia="仿宋" w:cs="仿宋"/>
          <w:sz w:val="32"/>
          <w:szCs w:val="32"/>
          <w:lang w:eastAsia="zh-CN"/>
        </w:rPr>
        <w:t>本行政区域</w:t>
      </w:r>
      <w:r>
        <w:rPr>
          <w:rFonts w:hint="eastAsia" w:ascii="仿宋" w:hAnsi="仿宋" w:eastAsia="仿宋" w:cs="仿宋"/>
          <w:sz w:val="32"/>
          <w:szCs w:val="32"/>
        </w:rPr>
        <w:t>内的消防救援</w:t>
      </w:r>
      <w:r>
        <w:rPr>
          <w:rFonts w:hint="eastAsia" w:ascii="仿宋" w:hAnsi="仿宋" w:eastAsia="仿宋" w:cs="仿宋"/>
          <w:sz w:val="32"/>
          <w:szCs w:val="32"/>
          <w:lang w:val="en-US" w:eastAsia="zh-CN"/>
        </w:rPr>
        <w:t>力量</w:t>
      </w:r>
      <w:r>
        <w:rPr>
          <w:rFonts w:hint="eastAsia" w:ascii="仿宋" w:hAnsi="仿宋" w:eastAsia="仿宋" w:cs="仿宋"/>
          <w:sz w:val="32"/>
          <w:szCs w:val="32"/>
        </w:rPr>
        <w:t>进行灭火救援。各成员单位采取相应的行动方案，积极参与灭火救援。上级</w:t>
      </w:r>
      <w:r>
        <w:rPr>
          <w:rFonts w:hint="eastAsia" w:ascii="仿宋" w:hAnsi="仿宋" w:eastAsia="仿宋" w:cs="仿宋"/>
          <w:sz w:val="32"/>
          <w:szCs w:val="32"/>
          <w:lang w:eastAsia="zh-CN"/>
        </w:rPr>
        <w:t>应急</w:t>
      </w:r>
      <w:r>
        <w:rPr>
          <w:rFonts w:hint="eastAsia" w:ascii="仿宋" w:hAnsi="仿宋" w:eastAsia="仿宋" w:cs="仿宋"/>
          <w:sz w:val="32"/>
          <w:szCs w:val="32"/>
        </w:rPr>
        <w:t>指挥</w:t>
      </w:r>
      <w:r>
        <w:rPr>
          <w:rFonts w:hint="eastAsia" w:ascii="仿宋" w:hAnsi="仿宋" w:eastAsia="仿宋" w:cs="仿宋"/>
          <w:sz w:val="32"/>
          <w:szCs w:val="32"/>
          <w:lang w:eastAsia="zh-CN"/>
        </w:rPr>
        <w:t>机构</w:t>
      </w:r>
      <w:r>
        <w:rPr>
          <w:rFonts w:hint="eastAsia" w:ascii="仿宋" w:hAnsi="仿宋" w:eastAsia="仿宋" w:cs="仿宋"/>
          <w:sz w:val="32"/>
          <w:szCs w:val="32"/>
        </w:rPr>
        <w:t>到场前，增援力量接受</w:t>
      </w:r>
      <w:r>
        <w:rPr>
          <w:rFonts w:hint="eastAsia" w:ascii="仿宋" w:hAnsi="仿宋" w:eastAsia="仿宋" w:cs="仿宋"/>
          <w:sz w:val="32"/>
          <w:szCs w:val="32"/>
          <w:lang w:val="en-US" w:eastAsia="zh-CN"/>
        </w:rPr>
        <w:t>属地应急</w:t>
      </w:r>
      <w:r>
        <w:rPr>
          <w:rFonts w:hint="eastAsia" w:ascii="仿宋" w:hAnsi="仿宋" w:eastAsia="仿宋" w:cs="仿宋"/>
          <w:sz w:val="32"/>
          <w:szCs w:val="32"/>
        </w:rPr>
        <w:t>指挥</w:t>
      </w:r>
      <w:r>
        <w:rPr>
          <w:rFonts w:hint="eastAsia" w:ascii="仿宋" w:hAnsi="仿宋" w:eastAsia="仿宋" w:cs="仿宋"/>
          <w:sz w:val="32"/>
          <w:szCs w:val="32"/>
          <w:lang w:eastAsia="zh-CN"/>
        </w:rPr>
        <w:t>机构</w:t>
      </w:r>
      <w:r>
        <w:rPr>
          <w:rFonts w:hint="eastAsia" w:ascii="仿宋" w:hAnsi="仿宋" w:eastAsia="仿宋" w:cs="仿宋"/>
          <w:sz w:val="32"/>
          <w:szCs w:val="32"/>
        </w:rPr>
        <w:t>和现场指挥部的组织指挥。重要场所、重点时段发生的火灾，</w:t>
      </w:r>
      <w:r>
        <w:rPr>
          <w:rFonts w:hint="eastAsia" w:ascii="仿宋" w:hAnsi="仿宋" w:eastAsia="仿宋" w:cs="仿宋"/>
          <w:sz w:val="32"/>
          <w:szCs w:val="32"/>
          <w:lang w:eastAsia="zh-CN"/>
        </w:rPr>
        <w:t>盟市、旗县（市、区）</w:t>
      </w:r>
      <w:r>
        <w:rPr>
          <w:rFonts w:hint="eastAsia" w:ascii="仿宋" w:hAnsi="仿宋" w:eastAsia="仿宋" w:cs="仿宋"/>
          <w:sz w:val="32"/>
          <w:szCs w:val="32"/>
          <w:lang w:val="en-US" w:eastAsia="zh-CN"/>
        </w:rPr>
        <w:t>应急</w:t>
      </w:r>
      <w:r>
        <w:rPr>
          <w:rFonts w:hint="eastAsia" w:ascii="仿宋" w:hAnsi="仿宋" w:eastAsia="仿宋" w:cs="仿宋"/>
          <w:sz w:val="32"/>
          <w:szCs w:val="32"/>
        </w:rPr>
        <w:t>指挥</w:t>
      </w:r>
      <w:r>
        <w:rPr>
          <w:rFonts w:hint="eastAsia" w:ascii="仿宋" w:hAnsi="仿宋" w:eastAsia="仿宋" w:cs="仿宋"/>
          <w:sz w:val="32"/>
          <w:szCs w:val="32"/>
          <w:lang w:eastAsia="zh-CN"/>
        </w:rPr>
        <w:t>机构</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根据现场情况及时向上一级</w:t>
      </w:r>
      <w:r>
        <w:rPr>
          <w:rFonts w:hint="eastAsia" w:ascii="仿宋" w:hAnsi="仿宋" w:eastAsia="仿宋" w:cs="仿宋"/>
          <w:sz w:val="32"/>
          <w:szCs w:val="32"/>
          <w:lang w:eastAsia="zh-CN"/>
        </w:rPr>
        <w:t>应急指挥机构</w:t>
      </w:r>
      <w:r>
        <w:rPr>
          <w:rFonts w:hint="eastAsia" w:ascii="仿宋" w:hAnsi="仿宋" w:eastAsia="仿宋" w:cs="仿宋"/>
          <w:sz w:val="32"/>
          <w:szCs w:val="32"/>
        </w:rPr>
        <w:t>报告，并提高</w:t>
      </w:r>
      <w:r>
        <w:rPr>
          <w:rFonts w:hint="eastAsia" w:ascii="仿宋" w:hAnsi="仿宋" w:eastAsia="仿宋" w:cs="仿宋"/>
          <w:sz w:val="32"/>
          <w:szCs w:val="32"/>
          <w:lang w:val="en-US" w:eastAsia="zh-CN"/>
        </w:rPr>
        <w:t>1</w:t>
      </w:r>
      <w:r>
        <w:rPr>
          <w:rFonts w:hint="eastAsia" w:ascii="仿宋" w:hAnsi="仿宋" w:eastAsia="仿宋" w:cs="仿宋"/>
          <w:sz w:val="32"/>
          <w:szCs w:val="32"/>
        </w:rPr>
        <w:t>个等级调度。高层建筑、地下工程、人员密集场所、石油化工企业、大跨度大空间建筑、化学危险品等敏感场所火灾提高</w:t>
      </w:r>
      <w:r>
        <w:rPr>
          <w:rFonts w:hint="eastAsia" w:ascii="仿宋" w:hAnsi="仿宋" w:eastAsia="仿宋" w:cs="仿宋"/>
          <w:sz w:val="32"/>
          <w:szCs w:val="32"/>
          <w:lang w:val="en-US" w:eastAsia="zh-CN"/>
        </w:rPr>
        <w:t>1</w:t>
      </w:r>
      <w:r>
        <w:rPr>
          <w:rFonts w:hint="eastAsia" w:ascii="仿宋" w:hAnsi="仿宋" w:eastAsia="仿宋" w:cs="仿宋"/>
          <w:sz w:val="32"/>
          <w:szCs w:val="32"/>
        </w:rPr>
        <w:t>个等级调度。</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pacing w:val="6"/>
          <w:sz w:val="32"/>
          <w:szCs w:val="32"/>
        </w:rPr>
        <w:t>应急指挥部根据</w:t>
      </w:r>
      <w:r>
        <w:rPr>
          <w:rFonts w:hint="eastAsia" w:ascii="仿宋" w:hAnsi="仿宋" w:eastAsia="仿宋" w:cs="仿宋"/>
          <w:spacing w:val="6"/>
          <w:sz w:val="32"/>
          <w:szCs w:val="32"/>
          <w:lang w:val="en-US" w:eastAsia="zh-CN"/>
        </w:rPr>
        <w:t>地</w:t>
      </w:r>
      <w:r>
        <w:rPr>
          <w:rFonts w:hint="eastAsia" w:ascii="仿宋" w:hAnsi="仿宋" w:eastAsia="仿宋" w:cs="仿宋"/>
          <w:spacing w:val="6"/>
          <w:sz w:val="32"/>
          <w:szCs w:val="32"/>
        </w:rPr>
        <w:t>域特点、装备</w:t>
      </w:r>
      <w:r>
        <w:rPr>
          <w:rFonts w:hint="eastAsia" w:ascii="仿宋" w:hAnsi="仿宋" w:eastAsia="仿宋" w:cs="仿宋"/>
          <w:spacing w:val="6"/>
          <w:sz w:val="32"/>
          <w:szCs w:val="32"/>
          <w:lang w:val="en-US" w:eastAsia="zh-CN"/>
        </w:rPr>
        <w:t>配备</w:t>
      </w:r>
      <w:r>
        <w:rPr>
          <w:rFonts w:hint="eastAsia" w:ascii="仿宋" w:hAnsi="仿宋" w:eastAsia="仿宋" w:cs="仿宋"/>
          <w:spacing w:val="6"/>
          <w:sz w:val="32"/>
          <w:szCs w:val="32"/>
        </w:rPr>
        <w:t>、道路交通</w:t>
      </w:r>
      <w:r>
        <w:rPr>
          <w:rFonts w:hint="eastAsia" w:ascii="仿宋" w:hAnsi="仿宋" w:eastAsia="仿宋" w:cs="仿宋"/>
          <w:spacing w:val="6"/>
          <w:sz w:val="32"/>
          <w:szCs w:val="32"/>
          <w:lang w:val="en-US" w:eastAsia="zh-CN"/>
        </w:rPr>
        <w:t>等情况</w:t>
      </w:r>
      <w:r>
        <w:rPr>
          <w:rFonts w:hint="eastAsia" w:ascii="仿宋" w:hAnsi="仿宋" w:eastAsia="仿宋" w:cs="仿宋"/>
          <w:spacing w:val="6"/>
          <w:sz w:val="32"/>
          <w:szCs w:val="32"/>
        </w:rPr>
        <w:t>，</w:t>
      </w:r>
      <w:r>
        <w:rPr>
          <w:rFonts w:hint="eastAsia" w:ascii="仿宋" w:hAnsi="仿宋" w:eastAsia="仿宋" w:cs="仿宋"/>
          <w:sz w:val="32"/>
          <w:szCs w:val="32"/>
        </w:rPr>
        <w:t>实施跨区域增援力量的调集和指挥。跨区域增援力量在应急指挥部的统一指挥下，接受任务分配和调派。</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（4）现场指挥部在应急指挥部的领导下，根据灭</w:t>
      </w:r>
      <w:r>
        <w:rPr>
          <w:rFonts w:hint="eastAsia" w:ascii="仿宋" w:hAnsi="仿宋" w:eastAsia="仿宋" w:cs="仿宋"/>
          <w:spacing w:val="-6"/>
          <w:sz w:val="32"/>
          <w:szCs w:val="32"/>
        </w:rPr>
        <w:t>火救援工作</w:t>
      </w:r>
      <w:r>
        <w:rPr>
          <w:rFonts w:hint="eastAsia" w:ascii="仿宋" w:hAnsi="仿宋" w:eastAsia="仿宋" w:cs="仿宋"/>
          <w:sz w:val="32"/>
          <w:szCs w:val="32"/>
        </w:rPr>
        <w:t>实际，确定作战意图，制订具体实施方案，开展灭火救援工作。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信息发布与舆论引导</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应急指挥部按照突发事件新闻发布的要求和程序，做好火灾事故信息发布</w:t>
      </w:r>
      <w:r>
        <w:rPr>
          <w:rFonts w:hint="eastAsia" w:ascii="仿宋" w:hAnsi="仿宋" w:eastAsia="仿宋" w:cs="仿宋"/>
          <w:sz w:val="32"/>
          <w:szCs w:val="32"/>
          <w:lang w:val="en-US" w:eastAsia="zh-CN"/>
        </w:rPr>
        <w:t>和舆情引导</w:t>
      </w:r>
      <w:r>
        <w:rPr>
          <w:rFonts w:hint="eastAsia" w:ascii="仿宋" w:hAnsi="仿宋" w:eastAsia="仿宋" w:cs="仿宋"/>
          <w:sz w:val="32"/>
          <w:szCs w:val="32"/>
        </w:rPr>
        <w:t>工作。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新闻媒体记者进入火灾事故现场进行拍摄采访时，应</w:t>
      </w:r>
      <w:r>
        <w:rPr>
          <w:rFonts w:hint="eastAsia" w:ascii="仿宋" w:hAnsi="仿宋" w:eastAsia="仿宋" w:cs="仿宋"/>
          <w:sz w:val="32"/>
          <w:szCs w:val="32"/>
          <w:lang w:eastAsia="zh-CN"/>
        </w:rPr>
        <w:t>当</w:t>
      </w:r>
      <w:r>
        <w:rPr>
          <w:rFonts w:hint="eastAsia" w:ascii="仿宋" w:hAnsi="仿宋" w:eastAsia="仿宋" w:cs="仿宋"/>
          <w:sz w:val="32"/>
          <w:szCs w:val="32"/>
        </w:rPr>
        <w:t>经</w:t>
      </w:r>
      <w:r>
        <w:rPr>
          <w:rFonts w:hint="eastAsia" w:ascii="仿宋" w:hAnsi="仿宋" w:eastAsia="仿宋" w:cs="仿宋"/>
          <w:sz w:val="32"/>
          <w:szCs w:val="32"/>
          <w:lang w:eastAsia="zh-CN"/>
        </w:rPr>
        <w:t>过</w:t>
      </w:r>
      <w:r>
        <w:rPr>
          <w:rFonts w:hint="eastAsia" w:ascii="仿宋" w:hAnsi="仿宋" w:eastAsia="仿宋" w:cs="仿宋"/>
          <w:sz w:val="32"/>
          <w:szCs w:val="32"/>
        </w:rPr>
        <w:t>应急指挥部批准，服从现场指挥，严格遵守新闻宣传纪律，佩戴必要的防护装备，不得妨碍灭火救援行动。</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3.3.6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应急结束</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火灾事故处置完毕后，现场指挥部应</w:t>
      </w:r>
      <w:r>
        <w:rPr>
          <w:rFonts w:hint="eastAsia" w:ascii="仿宋" w:hAnsi="仿宋" w:eastAsia="仿宋" w:cs="仿宋"/>
          <w:sz w:val="32"/>
          <w:szCs w:val="32"/>
          <w:lang w:eastAsia="zh-CN"/>
        </w:rPr>
        <w:t>当</w:t>
      </w:r>
      <w:r>
        <w:rPr>
          <w:rFonts w:hint="eastAsia" w:ascii="仿宋" w:hAnsi="仿宋" w:eastAsia="仿宋" w:cs="仿宋"/>
          <w:sz w:val="32"/>
          <w:szCs w:val="32"/>
        </w:rPr>
        <w:t>组织人员全面、细致</w:t>
      </w:r>
      <w:r>
        <w:rPr>
          <w:rFonts w:hint="eastAsia" w:ascii="仿宋" w:hAnsi="仿宋" w:eastAsia="仿宋" w:cs="仿宋"/>
          <w:spacing w:val="6"/>
          <w:sz w:val="32"/>
          <w:szCs w:val="32"/>
        </w:rPr>
        <w:t>检查火场，彻底消灭余火</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并进行相应处理，防止复燃。同时</w:t>
      </w:r>
      <w:r>
        <w:rPr>
          <w:rFonts w:hint="eastAsia" w:ascii="仿宋" w:hAnsi="仿宋" w:eastAsia="仿宋" w:cs="仿宋"/>
          <w:spacing w:val="6"/>
          <w:sz w:val="32"/>
          <w:szCs w:val="32"/>
          <w:lang w:eastAsia="zh-CN"/>
        </w:rPr>
        <w:t>，</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责成</w:t>
      </w:r>
      <w:r>
        <w:rPr>
          <w:rFonts w:hint="eastAsia" w:ascii="仿宋" w:hAnsi="仿宋" w:eastAsia="仿宋" w:cs="仿宋"/>
          <w:sz w:val="32"/>
          <w:szCs w:val="32"/>
          <w:lang w:val="en-US" w:eastAsia="zh-CN"/>
        </w:rPr>
        <w:t>起</w:t>
      </w:r>
      <w:r>
        <w:rPr>
          <w:rFonts w:hint="eastAsia" w:ascii="仿宋" w:hAnsi="仿宋" w:eastAsia="仿宋" w:cs="仿宋"/>
          <w:sz w:val="32"/>
          <w:szCs w:val="32"/>
        </w:rPr>
        <w:t>火单位或相关单位、人员保护好火场。</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灭火</w:t>
      </w:r>
      <w:r>
        <w:rPr>
          <w:rFonts w:hint="eastAsia" w:ascii="仿宋" w:hAnsi="仿宋" w:eastAsia="仿宋" w:cs="仿宋"/>
          <w:sz w:val="32"/>
          <w:szCs w:val="32"/>
          <w:lang w:val="en-US" w:eastAsia="zh-CN"/>
        </w:rPr>
        <w:t>和</w:t>
      </w:r>
      <w:r>
        <w:rPr>
          <w:rFonts w:hint="eastAsia" w:ascii="仿宋" w:hAnsi="仿宋" w:eastAsia="仿宋" w:cs="仿宋"/>
          <w:sz w:val="32"/>
          <w:szCs w:val="32"/>
        </w:rPr>
        <w:t>应急救援结束后，应</w:t>
      </w:r>
      <w:r>
        <w:rPr>
          <w:rFonts w:hint="eastAsia" w:ascii="仿宋" w:hAnsi="仿宋" w:eastAsia="仿宋" w:cs="仿宋"/>
          <w:sz w:val="32"/>
          <w:szCs w:val="32"/>
          <w:lang w:eastAsia="zh-CN"/>
        </w:rPr>
        <w:t>当</w:t>
      </w:r>
      <w:r>
        <w:rPr>
          <w:rFonts w:hint="eastAsia" w:ascii="仿宋" w:hAnsi="仿宋" w:eastAsia="仿宋" w:cs="仿宋"/>
          <w:sz w:val="32"/>
          <w:szCs w:val="32"/>
        </w:rPr>
        <w:t>将各类消防水源、消防设施恢复到常备状态；</w:t>
      </w:r>
      <w:r>
        <w:rPr>
          <w:rFonts w:hint="eastAsia" w:ascii="仿宋" w:hAnsi="仿宋" w:eastAsia="仿宋" w:cs="仿宋"/>
          <w:sz w:val="32"/>
          <w:szCs w:val="32"/>
          <w:lang w:val="en-US" w:eastAsia="zh-CN"/>
        </w:rPr>
        <w:t>事故</w:t>
      </w:r>
      <w:r>
        <w:rPr>
          <w:rFonts w:hint="eastAsia" w:ascii="仿宋" w:hAnsi="仿宋" w:eastAsia="仿宋" w:cs="仿宋"/>
          <w:sz w:val="32"/>
          <w:szCs w:val="32"/>
        </w:rPr>
        <w:t>单位、环保部门对有毒有害物质的排放进行监控、处置，防止造成次生灾害；各救援队伍迅速补充油料、器材和灭火剂，调整执勤力量，恢复战备状态。</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4  事后处置</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4.1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现场清理</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火灾</w:t>
      </w:r>
      <w:r>
        <w:rPr>
          <w:rFonts w:hint="eastAsia" w:ascii="仿宋" w:hAnsi="仿宋" w:eastAsia="仿宋" w:cs="仿宋"/>
          <w:sz w:val="32"/>
          <w:szCs w:val="32"/>
          <w:lang w:eastAsia="zh-CN"/>
        </w:rPr>
        <w:t>事故</w:t>
      </w:r>
      <w:r>
        <w:rPr>
          <w:rFonts w:hint="eastAsia" w:ascii="仿宋" w:hAnsi="仿宋" w:eastAsia="仿宋" w:cs="仿宋"/>
          <w:sz w:val="32"/>
          <w:szCs w:val="32"/>
        </w:rPr>
        <w:t>发生后，公安机关应</w:t>
      </w:r>
      <w:r>
        <w:rPr>
          <w:rFonts w:hint="eastAsia" w:ascii="仿宋" w:hAnsi="仿宋" w:eastAsia="仿宋" w:cs="仿宋"/>
          <w:sz w:val="32"/>
          <w:szCs w:val="32"/>
          <w:lang w:eastAsia="zh-CN"/>
        </w:rPr>
        <w:t>当</w:t>
      </w:r>
      <w:r>
        <w:rPr>
          <w:rFonts w:hint="eastAsia" w:ascii="仿宋" w:hAnsi="仿宋" w:eastAsia="仿宋" w:cs="仿宋"/>
          <w:sz w:val="32"/>
          <w:szCs w:val="32"/>
        </w:rPr>
        <w:t>配合消防救援机构保护好事故现场，做好警戒，为火灾事故处置和调查创造条件。调查结束后，属地人民政府应</w:t>
      </w:r>
      <w:r>
        <w:rPr>
          <w:rFonts w:hint="eastAsia" w:ascii="仿宋" w:hAnsi="仿宋" w:eastAsia="仿宋" w:cs="仿宋"/>
          <w:sz w:val="32"/>
          <w:szCs w:val="32"/>
          <w:lang w:eastAsia="zh-CN"/>
        </w:rPr>
        <w:t>当</w:t>
      </w:r>
      <w:r>
        <w:rPr>
          <w:rFonts w:hint="eastAsia" w:ascii="仿宋" w:hAnsi="仿宋" w:eastAsia="仿宋" w:cs="仿宋"/>
          <w:sz w:val="32"/>
          <w:szCs w:val="32"/>
        </w:rPr>
        <w:t>组织生态环境、卫生健康、城市管理等有关业务主管部门和事故单位、个人及时清理现场，做好疫病防治</w:t>
      </w:r>
      <w:r>
        <w:rPr>
          <w:rFonts w:hint="eastAsia" w:ascii="仿宋" w:hAnsi="仿宋" w:eastAsia="仿宋" w:cs="仿宋"/>
          <w:spacing w:val="-6"/>
          <w:sz w:val="32"/>
          <w:szCs w:val="32"/>
        </w:rPr>
        <w:t>和环境污染消除工作，保障供水、供气、供电等正常生活需求，</w:t>
      </w:r>
      <w:r>
        <w:rPr>
          <w:rFonts w:hint="eastAsia" w:ascii="仿宋" w:hAnsi="仿宋" w:eastAsia="仿宋" w:cs="仿宋"/>
          <w:sz w:val="32"/>
          <w:szCs w:val="32"/>
        </w:rPr>
        <w:t>维护社会稳定。</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4.2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事故调查</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火灾事故</w:t>
      </w:r>
      <w:r>
        <w:rPr>
          <w:rFonts w:hint="eastAsia" w:ascii="仿宋" w:hAnsi="仿宋" w:eastAsia="仿宋" w:cs="仿宋"/>
          <w:sz w:val="32"/>
          <w:szCs w:val="32"/>
          <w:lang w:eastAsia="zh-CN"/>
        </w:rPr>
        <w:t>应急</w:t>
      </w:r>
      <w:r>
        <w:rPr>
          <w:rFonts w:hint="eastAsia" w:ascii="仿宋" w:hAnsi="仿宋" w:eastAsia="仿宋" w:cs="仿宋"/>
          <w:sz w:val="32"/>
          <w:szCs w:val="32"/>
        </w:rPr>
        <w:t>处置</w:t>
      </w:r>
      <w:r>
        <w:rPr>
          <w:rFonts w:hint="eastAsia" w:ascii="仿宋" w:hAnsi="仿宋" w:eastAsia="仿宋" w:cs="仿宋"/>
          <w:sz w:val="32"/>
          <w:szCs w:val="32"/>
          <w:lang w:eastAsia="zh-CN"/>
        </w:rPr>
        <w:t>工作</w:t>
      </w:r>
      <w:r>
        <w:rPr>
          <w:rFonts w:hint="eastAsia" w:ascii="仿宋" w:hAnsi="仿宋" w:eastAsia="仿宋" w:cs="仿宋"/>
          <w:sz w:val="32"/>
          <w:szCs w:val="32"/>
        </w:rPr>
        <w:t>结束后，</w:t>
      </w:r>
      <w:r>
        <w:rPr>
          <w:rFonts w:hint="eastAsia" w:ascii="仿宋" w:hAnsi="仿宋" w:eastAsia="仿宋" w:cs="仿宋"/>
          <w:color w:val="auto"/>
          <w:sz w:val="32"/>
          <w:szCs w:val="32"/>
          <w:lang w:eastAsia="zh-CN"/>
        </w:rPr>
        <w:t>旗县级以上地方</w:t>
      </w:r>
      <w:r>
        <w:rPr>
          <w:rFonts w:hint="eastAsia" w:ascii="仿宋" w:hAnsi="仿宋" w:eastAsia="仿宋" w:cs="仿宋"/>
          <w:color w:val="auto"/>
          <w:sz w:val="32"/>
          <w:szCs w:val="32"/>
        </w:rPr>
        <w:t>人民政府</w:t>
      </w:r>
      <w:r>
        <w:rPr>
          <w:rFonts w:hint="eastAsia" w:ascii="仿宋" w:hAnsi="仿宋" w:eastAsia="仿宋" w:cs="仿宋"/>
          <w:sz w:val="32"/>
          <w:szCs w:val="32"/>
        </w:rPr>
        <w:t>依据有关规定</w:t>
      </w:r>
      <w:r>
        <w:rPr>
          <w:rFonts w:hint="eastAsia" w:ascii="仿宋" w:hAnsi="仿宋" w:eastAsia="仿宋" w:cs="仿宋"/>
          <w:sz w:val="32"/>
          <w:szCs w:val="32"/>
          <w:lang w:val="en-US" w:eastAsia="zh-CN"/>
        </w:rPr>
        <w:t>分级</w:t>
      </w:r>
      <w:r>
        <w:rPr>
          <w:rFonts w:hint="eastAsia" w:ascii="仿宋" w:hAnsi="仿宋" w:eastAsia="仿宋" w:cs="仿宋"/>
          <w:sz w:val="32"/>
          <w:szCs w:val="32"/>
        </w:rPr>
        <w:t>组织开展火灾事故调查处理工作，各有关单位部门应</w:t>
      </w:r>
      <w:r>
        <w:rPr>
          <w:rFonts w:hint="eastAsia" w:ascii="仿宋" w:hAnsi="仿宋" w:eastAsia="仿宋" w:cs="仿宋"/>
          <w:sz w:val="32"/>
          <w:szCs w:val="32"/>
          <w:lang w:eastAsia="zh-CN"/>
        </w:rPr>
        <w:t>当</w:t>
      </w:r>
      <w:r>
        <w:rPr>
          <w:rFonts w:hint="eastAsia" w:ascii="仿宋" w:hAnsi="仿宋" w:eastAsia="仿宋" w:cs="仿宋"/>
          <w:sz w:val="32"/>
          <w:szCs w:val="32"/>
        </w:rPr>
        <w:t>积极配合。</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4.3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总结评估</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火灾事故应急处置工作结束后，</w:t>
      </w:r>
      <w:r>
        <w:rPr>
          <w:rFonts w:hint="eastAsia" w:ascii="仿宋" w:hAnsi="仿宋" w:eastAsia="仿宋" w:cs="仿宋"/>
          <w:sz w:val="32"/>
          <w:szCs w:val="32"/>
          <w:lang w:val="en-US" w:eastAsia="zh-CN"/>
        </w:rPr>
        <w:t>消防救援机构</w:t>
      </w:r>
      <w:r>
        <w:rPr>
          <w:rFonts w:hint="eastAsia" w:ascii="仿宋" w:hAnsi="仿宋" w:eastAsia="仿宋" w:cs="仿宋"/>
          <w:sz w:val="32"/>
          <w:szCs w:val="32"/>
          <w:lang w:eastAsia="zh-CN"/>
        </w:rPr>
        <w:t>应当</w:t>
      </w:r>
      <w:r>
        <w:rPr>
          <w:rFonts w:hint="eastAsia" w:ascii="仿宋" w:hAnsi="仿宋" w:eastAsia="仿宋" w:cs="仿宋"/>
          <w:sz w:val="32"/>
          <w:szCs w:val="32"/>
        </w:rPr>
        <w:t>对</w:t>
      </w:r>
      <w:r>
        <w:rPr>
          <w:rFonts w:hint="eastAsia" w:ascii="仿宋" w:hAnsi="仿宋" w:eastAsia="仿宋" w:cs="仿宋"/>
          <w:sz w:val="32"/>
          <w:szCs w:val="32"/>
          <w:lang w:val="en-US" w:eastAsia="zh-CN"/>
        </w:rPr>
        <w:t>灭火</w:t>
      </w:r>
      <w:r>
        <w:rPr>
          <w:rFonts w:hint="eastAsia" w:ascii="仿宋" w:hAnsi="仿宋" w:eastAsia="仿宋" w:cs="仿宋"/>
          <w:sz w:val="32"/>
          <w:szCs w:val="32"/>
        </w:rPr>
        <w:t>救援工作进行评估，分析总结</w:t>
      </w:r>
      <w:r>
        <w:rPr>
          <w:rFonts w:hint="eastAsia" w:ascii="仿宋" w:hAnsi="仿宋" w:eastAsia="仿宋" w:cs="仿宋"/>
          <w:sz w:val="32"/>
          <w:szCs w:val="32"/>
          <w:lang w:val="en-US" w:eastAsia="zh-CN"/>
        </w:rPr>
        <w:t>灭火和应急</w:t>
      </w:r>
      <w:r>
        <w:rPr>
          <w:rFonts w:hint="eastAsia" w:ascii="仿宋" w:hAnsi="仿宋" w:eastAsia="仿宋" w:cs="仿宋"/>
          <w:sz w:val="32"/>
          <w:szCs w:val="32"/>
        </w:rPr>
        <w:t>救援经验教训，查找薄弱环节，提出改进建议。</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4.4</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安置与补偿</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16" w:firstLineChars="200"/>
        <w:jc w:val="both"/>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事发地</w:t>
      </w:r>
      <w:r>
        <w:rPr>
          <w:rFonts w:hint="eastAsia" w:ascii="仿宋" w:hAnsi="仿宋" w:eastAsia="仿宋" w:cs="仿宋"/>
          <w:spacing w:val="-6"/>
          <w:sz w:val="32"/>
          <w:szCs w:val="32"/>
        </w:rPr>
        <w:t>人民政府根据有关规定妥善做好灾民安置和灾后重建工作，按规定及时对参加火灾扑救伤亡人员开展抚恤和理赔工作。</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5  应急保障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队伍保障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盟市、旗县（市、区）</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加强</w:t>
      </w:r>
      <w:r>
        <w:rPr>
          <w:rFonts w:hint="eastAsia" w:ascii="仿宋" w:hAnsi="仿宋" w:eastAsia="仿宋" w:cs="仿宋"/>
          <w:sz w:val="32"/>
          <w:szCs w:val="32"/>
          <w:lang w:val="en-US" w:eastAsia="zh-CN"/>
        </w:rPr>
        <w:t>国家</w:t>
      </w:r>
      <w:r>
        <w:rPr>
          <w:rFonts w:hint="eastAsia" w:ascii="仿宋" w:hAnsi="仿宋" w:eastAsia="仿宋" w:cs="仿宋"/>
          <w:sz w:val="32"/>
          <w:szCs w:val="32"/>
        </w:rPr>
        <w:t>综合性消防救援队伍和政府专职消防队伍建设，支持企业、社会团体、民间组织、村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委会、社区等建立专</w:t>
      </w:r>
      <w:r>
        <w:rPr>
          <w:rFonts w:hint="eastAsia" w:ascii="仿宋" w:hAnsi="仿宋" w:eastAsia="仿宋" w:cs="仿宋"/>
          <w:sz w:val="32"/>
          <w:szCs w:val="32"/>
          <w:lang w:eastAsia="zh-CN"/>
        </w:rPr>
        <w:t>（</w:t>
      </w:r>
      <w:r>
        <w:rPr>
          <w:rFonts w:hint="eastAsia" w:ascii="仿宋" w:hAnsi="仿宋" w:eastAsia="仿宋" w:cs="仿宋"/>
          <w:sz w:val="32"/>
          <w:szCs w:val="32"/>
        </w:rPr>
        <w:t>兼</w:t>
      </w:r>
      <w:r>
        <w:rPr>
          <w:rFonts w:hint="eastAsia" w:ascii="仿宋" w:hAnsi="仿宋" w:eastAsia="仿宋" w:cs="仿宋"/>
          <w:sz w:val="32"/>
          <w:szCs w:val="32"/>
          <w:lang w:eastAsia="zh-CN"/>
        </w:rPr>
        <w:t>）</w:t>
      </w:r>
      <w:r>
        <w:rPr>
          <w:rFonts w:hint="eastAsia" w:ascii="仿宋" w:hAnsi="仿宋" w:eastAsia="仿宋" w:cs="仿宋"/>
          <w:sz w:val="32"/>
          <w:szCs w:val="32"/>
        </w:rPr>
        <w:t>职、志愿消防队伍和微型消防站，鼓励相关企事业单位组建</w:t>
      </w:r>
      <w:r>
        <w:rPr>
          <w:rFonts w:hint="eastAsia" w:ascii="仿宋" w:hAnsi="仿宋" w:eastAsia="仿宋" w:cs="仿宋"/>
          <w:sz w:val="32"/>
          <w:szCs w:val="32"/>
          <w:lang w:val="en-US" w:eastAsia="zh-CN"/>
        </w:rPr>
        <w:t>消防</w:t>
      </w:r>
      <w:r>
        <w:rPr>
          <w:rFonts w:hint="eastAsia" w:ascii="仿宋" w:hAnsi="仿宋" w:eastAsia="仿宋" w:cs="仿宋"/>
          <w:sz w:val="32"/>
          <w:szCs w:val="32"/>
        </w:rPr>
        <w:t>救援力量，开展专业训练，为灭火救援提供有力保障。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经</w:t>
      </w:r>
      <w:r>
        <w:rPr>
          <w:rFonts w:hint="eastAsia" w:ascii="楷体" w:hAnsi="楷体" w:eastAsia="楷体" w:cs="楷体"/>
          <w:snapToGrid/>
          <w:kern w:val="2"/>
          <w:sz w:val="32"/>
          <w:szCs w:val="32"/>
          <w:lang w:val="en-US" w:eastAsia="zh-CN"/>
        </w:rPr>
        <w:t>费</w:t>
      </w:r>
      <w:r>
        <w:rPr>
          <w:rFonts w:hint="eastAsia" w:ascii="楷体" w:hAnsi="楷体" w:eastAsia="楷体" w:cs="楷体"/>
          <w:snapToGrid/>
          <w:kern w:val="2"/>
          <w:sz w:val="32"/>
          <w:szCs w:val="32"/>
          <w:lang w:eastAsia="zh-CN"/>
        </w:rPr>
        <w:t>保障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09"/>
        <w:jc w:val="both"/>
        <w:rPr>
          <w:rFonts w:hint="eastAsia" w:ascii="仿宋" w:hAnsi="仿宋" w:eastAsia="仿宋" w:cs="仿宋"/>
          <w:sz w:val="32"/>
          <w:szCs w:val="32"/>
        </w:rPr>
      </w:pPr>
      <w:r>
        <w:rPr>
          <w:rFonts w:hint="eastAsia" w:ascii="仿宋" w:hAnsi="仿宋" w:eastAsia="仿宋" w:cs="仿宋"/>
          <w:sz w:val="32"/>
          <w:szCs w:val="32"/>
          <w:lang w:val="en-US" w:eastAsia="zh-CN"/>
        </w:rPr>
        <w:t>应对火灾事故所需经费，按照财政事权和支出责任划分以及火灾事故等级分级承担。</w:t>
      </w:r>
      <w:r>
        <w:rPr>
          <w:rFonts w:hint="eastAsia" w:ascii="仿宋" w:hAnsi="仿宋" w:eastAsia="仿宋" w:cs="仿宋"/>
          <w:sz w:val="32"/>
          <w:szCs w:val="32"/>
          <w:lang w:eastAsia="zh-CN"/>
        </w:rPr>
        <w:t>盟市、旗县（市、区）</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根据城市发展和灭火救援需要，</w:t>
      </w:r>
      <w:r>
        <w:rPr>
          <w:rFonts w:hint="eastAsia" w:ascii="仿宋" w:hAnsi="仿宋" w:eastAsia="仿宋" w:cs="仿宋"/>
          <w:sz w:val="32"/>
          <w:szCs w:val="32"/>
          <w:lang w:val="en-US" w:eastAsia="zh-CN"/>
        </w:rPr>
        <w:t>建立</w:t>
      </w:r>
      <w:r>
        <w:rPr>
          <w:rFonts w:hint="eastAsia" w:ascii="仿宋" w:hAnsi="仿宋" w:eastAsia="仿宋" w:cs="仿宋"/>
          <w:sz w:val="32"/>
          <w:szCs w:val="32"/>
        </w:rPr>
        <w:t>战勤保障体系，</w:t>
      </w:r>
      <w:r>
        <w:rPr>
          <w:rFonts w:hint="eastAsia" w:ascii="仿宋" w:hAnsi="仿宋" w:eastAsia="仿宋" w:cs="仿宋"/>
          <w:sz w:val="32"/>
          <w:szCs w:val="32"/>
          <w:lang w:val="en-US" w:eastAsia="zh-CN"/>
        </w:rPr>
        <w:t>保障灭火救援装备、灭火剂、个人防护装备、训</w:t>
      </w:r>
      <w:r>
        <w:rPr>
          <w:rFonts w:hint="eastAsia" w:ascii="仿宋" w:hAnsi="仿宋" w:eastAsia="仿宋" w:cs="仿宋"/>
          <w:color w:val="auto"/>
          <w:sz w:val="32"/>
          <w:szCs w:val="32"/>
          <w:lang w:val="en-US" w:eastAsia="zh-CN"/>
        </w:rPr>
        <w:t>练设施等必要经费投入</w:t>
      </w:r>
      <w:r>
        <w:rPr>
          <w:rFonts w:hint="eastAsia" w:ascii="仿宋" w:hAnsi="仿宋" w:eastAsia="仿宋" w:cs="仿宋"/>
          <w:color w:val="auto"/>
          <w:sz w:val="32"/>
          <w:szCs w:val="32"/>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交通保障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公安交通管理部门</w:t>
      </w:r>
      <w:r>
        <w:rPr>
          <w:rFonts w:hint="eastAsia" w:ascii="仿宋" w:hAnsi="仿宋" w:eastAsia="仿宋" w:cs="仿宋"/>
          <w:sz w:val="32"/>
          <w:szCs w:val="32"/>
          <w:lang w:val="en-US" w:eastAsia="zh-CN"/>
        </w:rPr>
        <w:t>及时通报救援道路通行情况，随时引导救援车辆通行；根据火场需要，配合有关部门单位调集一切可利用的交通工具，保障灭火和应急救援人员、物资、装备优先运输</w:t>
      </w:r>
      <w:r>
        <w:rPr>
          <w:rFonts w:hint="eastAsia" w:ascii="仿宋" w:hAnsi="仿宋" w:eastAsia="仿宋" w:cs="仿宋"/>
          <w:sz w:val="32"/>
          <w:szCs w:val="32"/>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5.4</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通信保障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16"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spacing w:val="-6"/>
          <w:kern w:val="2"/>
          <w:sz w:val="32"/>
          <w:szCs w:val="32"/>
          <w:lang w:eastAsia="zh-CN"/>
        </w:rPr>
        <w:t>各级消防救援机构负责消防灭火救援力量的现场通信组网，</w:t>
      </w:r>
      <w:r>
        <w:rPr>
          <w:rFonts w:hint="eastAsia" w:ascii="仿宋" w:hAnsi="仿宋" w:eastAsia="仿宋" w:cs="仿宋"/>
          <w:snapToGrid/>
          <w:kern w:val="2"/>
          <w:sz w:val="32"/>
          <w:szCs w:val="32"/>
          <w:lang w:eastAsia="zh-CN"/>
        </w:rPr>
        <w:t>其他参加灭火救援力量的内部通信保障由各单位自行保障；火灾造成公用通信网</w:t>
      </w:r>
      <w:r>
        <w:rPr>
          <w:rFonts w:hint="eastAsia" w:ascii="仿宋" w:hAnsi="仿宋" w:eastAsia="仿宋" w:cs="仿宋"/>
          <w:snapToGrid/>
          <w:kern w:val="2"/>
          <w:sz w:val="32"/>
          <w:szCs w:val="32"/>
          <w:lang w:val="en-US" w:eastAsia="zh-CN"/>
        </w:rPr>
        <w:t>络</w:t>
      </w:r>
      <w:r>
        <w:rPr>
          <w:rFonts w:hint="eastAsia" w:ascii="仿宋" w:hAnsi="仿宋" w:eastAsia="仿宋" w:cs="仿宋"/>
          <w:snapToGrid/>
          <w:kern w:val="2"/>
          <w:sz w:val="32"/>
          <w:szCs w:val="32"/>
          <w:lang w:eastAsia="zh-CN"/>
        </w:rPr>
        <w:t>阻断时，通信管理部门为</w:t>
      </w:r>
      <w:r>
        <w:rPr>
          <w:rFonts w:hint="eastAsia" w:ascii="仿宋" w:hAnsi="仿宋" w:eastAsia="仿宋" w:cs="仿宋"/>
          <w:snapToGrid/>
          <w:kern w:val="2"/>
          <w:sz w:val="32"/>
          <w:szCs w:val="32"/>
          <w:lang w:val="en-US" w:eastAsia="zh-CN"/>
        </w:rPr>
        <w:t>灭火和应急救援</w:t>
      </w:r>
      <w:r>
        <w:rPr>
          <w:rFonts w:hint="eastAsia" w:ascii="仿宋" w:hAnsi="仿宋" w:eastAsia="仿宋" w:cs="仿宋"/>
          <w:snapToGrid/>
          <w:kern w:val="2"/>
          <w:sz w:val="32"/>
          <w:szCs w:val="32"/>
          <w:lang w:eastAsia="zh-CN"/>
        </w:rPr>
        <w:t>提供通信保障。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5.5</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医疗保障</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各级卫生健康机构制定相应预案，组织足够的医务人员和设备及时到达灭火救援现场组织救护。</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5.6</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其他保障</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其他保障由应急指挥部各成员单位按照</w:t>
      </w:r>
      <w:r>
        <w:rPr>
          <w:rFonts w:hint="eastAsia" w:ascii="仿宋" w:hAnsi="仿宋" w:eastAsia="仿宋" w:cs="仿宋"/>
          <w:snapToGrid/>
          <w:kern w:val="2"/>
          <w:sz w:val="32"/>
          <w:szCs w:val="32"/>
          <w:lang w:val="en-US" w:eastAsia="zh-CN"/>
        </w:rPr>
        <w:t>自治区关于</w:t>
      </w:r>
      <w:r>
        <w:rPr>
          <w:rFonts w:hint="eastAsia" w:ascii="仿宋" w:hAnsi="仿宋" w:eastAsia="仿宋" w:cs="仿宋"/>
          <w:snapToGrid/>
          <w:kern w:val="2"/>
          <w:sz w:val="32"/>
          <w:szCs w:val="32"/>
          <w:lang w:eastAsia="zh-CN"/>
        </w:rPr>
        <w:t>突发事件总体应急有关规定和部门单位职责要求执行。</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6  监督管理</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6.1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实战演练</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各级应急指挥部建立综合实战演练制度，根据火灾发生总量、类别，重大危险源以及火灾风险隐患区域分布，</w:t>
      </w:r>
      <w:r>
        <w:rPr>
          <w:rFonts w:hint="eastAsia" w:ascii="仿宋" w:hAnsi="仿宋" w:eastAsia="仿宋" w:cs="仿宋"/>
          <w:snapToGrid/>
          <w:kern w:val="2"/>
          <w:sz w:val="32"/>
          <w:szCs w:val="32"/>
          <w:lang w:val="en-US" w:eastAsia="zh-CN"/>
        </w:rPr>
        <w:t>定期组织开展火灾事故应急演练</w:t>
      </w:r>
      <w:r>
        <w:rPr>
          <w:rFonts w:hint="eastAsia" w:ascii="仿宋" w:hAnsi="仿宋" w:eastAsia="仿宋" w:cs="仿宋"/>
          <w:snapToGrid/>
          <w:kern w:val="2"/>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6.2</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宣传和培训</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color w:val="auto"/>
          <w:kern w:val="2"/>
          <w:sz w:val="32"/>
          <w:szCs w:val="32"/>
          <w:u w:val="none"/>
          <w:lang w:eastAsia="zh-CN"/>
        </w:rPr>
        <w:t>旗县级以上地方各级人民政府及有关部门、社会团体、民间组织、企业事业单位等应当加强火灾事故应急处置</w:t>
      </w:r>
      <w:r>
        <w:rPr>
          <w:rFonts w:hint="eastAsia" w:ascii="仿宋" w:hAnsi="仿宋" w:eastAsia="仿宋" w:cs="仿宋"/>
          <w:snapToGrid/>
          <w:color w:val="auto"/>
          <w:kern w:val="2"/>
          <w:sz w:val="32"/>
          <w:szCs w:val="32"/>
          <w:u w:val="none"/>
          <w:lang w:val="en-US" w:eastAsia="zh-CN"/>
        </w:rPr>
        <w:t>培训，提升</w:t>
      </w:r>
      <w:r>
        <w:rPr>
          <w:rFonts w:hint="eastAsia" w:ascii="仿宋" w:hAnsi="仿宋" w:eastAsia="仿宋" w:cs="仿宋"/>
          <w:snapToGrid/>
          <w:color w:val="auto"/>
          <w:kern w:val="2"/>
          <w:sz w:val="32"/>
          <w:szCs w:val="32"/>
          <w:u w:val="none"/>
          <w:lang w:eastAsia="zh-CN"/>
        </w:rPr>
        <w:t>初</w:t>
      </w:r>
      <w:r>
        <w:rPr>
          <w:rFonts w:hint="eastAsia" w:ascii="仿宋" w:hAnsi="仿宋" w:eastAsia="仿宋" w:cs="仿宋"/>
          <w:snapToGrid/>
          <w:spacing w:val="6"/>
          <w:kern w:val="2"/>
          <w:sz w:val="32"/>
          <w:szCs w:val="32"/>
          <w:lang w:eastAsia="zh-CN"/>
        </w:rPr>
        <w:t>期火灾扑救、人员疏散逃生能力，提高全民</w:t>
      </w:r>
      <w:r>
        <w:rPr>
          <w:rFonts w:hint="eastAsia" w:ascii="仿宋" w:hAnsi="仿宋" w:eastAsia="仿宋" w:cs="仿宋"/>
          <w:snapToGrid/>
          <w:spacing w:val="6"/>
          <w:kern w:val="2"/>
          <w:sz w:val="32"/>
          <w:szCs w:val="32"/>
          <w:lang w:val="en-US" w:eastAsia="zh-CN"/>
        </w:rPr>
        <w:t>消防</w:t>
      </w:r>
      <w:r>
        <w:rPr>
          <w:rFonts w:hint="eastAsia" w:ascii="仿宋" w:hAnsi="仿宋" w:eastAsia="仿宋" w:cs="仿宋"/>
          <w:snapToGrid/>
          <w:spacing w:val="6"/>
          <w:kern w:val="2"/>
          <w:sz w:val="32"/>
          <w:szCs w:val="32"/>
          <w:lang w:eastAsia="zh-CN"/>
        </w:rPr>
        <w:t>安全防范意识。</w:t>
      </w:r>
      <w:r>
        <w:rPr>
          <w:rFonts w:hint="eastAsia" w:ascii="仿宋" w:hAnsi="仿宋" w:eastAsia="仿宋" w:cs="仿宋"/>
          <w:snapToGrid/>
          <w:kern w:val="2"/>
          <w:sz w:val="32"/>
          <w:szCs w:val="32"/>
          <w:lang w:eastAsia="zh-CN"/>
        </w:rPr>
        <w:t>积极通过广播、电视、报刊等新闻媒体以及网络新媒体，广泛宣传火灾事故基本应对知识和火灾扑救</w:t>
      </w:r>
      <w:r>
        <w:rPr>
          <w:rFonts w:hint="eastAsia" w:ascii="仿宋" w:hAnsi="仿宋" w:eastAsia="仿宋" w:cs="仿宋"/>
          <w:snapToGrid/>
          <w:kern w:val="2"/>
          <w:sz w:val="32"/>
          <w:szCs w:val="32"/>
          <w:lang w:val="en-US" w:eastAsia="zh-CN"/>
        </w:rPr>
        <w:t>先进典型</w:t>
      </w:r>
      <w:r>
        <w:rPr>
          <w:rFonts w:hint="eastAsia" w:ascii="仿宋" w:hAnsi="仿宋" w:eastAsia="仿宋" w:cs="仿宋"/>
          <w:snapToGrid/>
          <w:kern w:val="2"/>
          <w:sz w:val="32"/>
          <w:szCs w:val="32"/>
          <w:lang w:eastAsia="zh-CN"/>
        </w:rPr>
        <w:t>事迹。</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6.3</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责任与奖惩</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1"/>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火灾事故应急处置工作结束后，对在火灾扑救工作中作出突出贡献的先进集体和个人，按照有关规定给予表彰和奖励；对玩忽职守、失职、渎职的有关责任人依法依规追究责任，构成犯罪的，依法追究刑事责任。</w:t>
      </w:r>
    </w:p>
    <w:p>
      <w:pPr>
        <w:keepNext w:val="0"/>
        <w:keepLines w:val="0"/>
        <w:pageBreakBefore w:val="0"/>
        <w:widowControl w:val="0"/>
        <w:kinsoku/>
        <w:overflowPunct/>
        <w:topLinePunct/>
        <w:autoSpaceDE/>
        <w:autoSpaceDN/>
        <w:bidi w:val="0"/>
        <w:adjustRightInd w:val="0"/>
        <w:snapToGrid w:val="0"/>
        <w:spacing w:line="580" w:lineRule="exact"/>
        <w:ind w:right="0" w:firstLine="640" w:firstLineChars="20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7  附则</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7.1</w:t>
      </w:r>
      <w:r>
        <w:rPr>
          <w:rFonts w:hint="eastAsia" w:ascii="楷体" w:hAnsi="楷体" w:eastAsia="楷体" w:cs="楷体"/>
          <w:snapToGrid/>
          <w:kern w:val="2"/>
          <w:sz w:val="32"/>
          <w:szCs w:val="32"/>
          <w:lang w:val="en-US" w:eastAsia="zh-CN"/>
        </w:rPr>
        <w:t xml:space="preserve">  </w:t>
      </w:r>
      <w:r>
        <w:rPr>
          <w:rFonts w:hint="eastAsia" w:ascii="楷体" w:hAnsi="楷体" w:eastAsia="楷体" w:cs="楷体"/>
          <w:snapToGrid/>
          <w:kern w:val="2"/>
          <w:sz w:val="32"/>
          <w:szCs w:val="32"/>
          <w:lang w:eastAsia="zh-CN"/>
        </w:rPr>
        <w:t>预案修订</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outlineLvl w:val="1"/>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根据形势发展变化，有下列情形之一的，应急指挥部办公室应当对本预案进行修订：</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1</w:t>
      </w:r>
      <w:r>
        <w:rPr>
          <w:rFonts w:hint="eastAsia" w:ascii="仿宋" w:hAnsi="仿宋" w:eastAsia="仿宋" w:cs="仿宋"/>
          <w:snapToGrid/>
          <w:kern w:val="2"/>
          <w:sz w:val="32"/>
          <w:szCs w:val="32"/>
          <w:lang w:eastAsia="zh-CN"/>
        </w:rPr>
        <w:t>）有关法律、法规、规章、标准或者预案中的</w:t>
      </w:r>
      <w:r>
        <w:rPr>
          <w:rFonts w:hint="eastAsia" w:ascii="仿宋" w:hAnsi="仿宋" w:eastAsia="仿宋" w:cs="仿宋"/>
          <w:snapToGrid/>
          <w:spacing w:val="-6"/>
          <w:kern w:val="2"/>
          <w:sz w:val="32"/>
          <w:szCs w:val="32"/>
          <w:lang w:eastAsia="zh-CN"/>
        </w:rPr>
        <w:t>有关规定发</w:t>
      </w:r>
      <w:r>
        <w:rPr>
          <w:rFonts w:hint="eastAsia" w:ascii="仿宋" w:hAnsi="仿宋" w:eastAsia="仿宋" w:cs="仿宋"/>
          <w:snapToGrid/>
          <w:kern w:val="2"/>
          <w:sz w:val="32"/>
          <w:szCs w:val="32"/>
          <w:lang w:eastAsia="zh-CN"/>
        </w:rPr>
        <w:t>生变化的。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2</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应急</w:t>
      </w:r>
      <w:r>
        <w:rPr>
          <w:rFonts w:hint="eastAsia" w:ascii="仿宋" w:hAnsi="仿宋" w:eastAsia="仿宋" w:cs="仿宋"/>
          <w:snapToGrid/>
          <w:kern w:val="2"/>
          <w:sz w:val="32"/>
          <w:szCs w:val="32"/>
          <w:lang w:eastAsia="zh-CN"/>
        </w:rPr>
        <w:t>指挥部及其成员单位职责发生重大调整的。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3</w:t>
      </w:r>
      <w:r>
        <w:rPr>
          <w:rFonts w:hint="eastAsia" w:ascii="仿宋" w:hAnsi="仿宋" w:eastAsia="仿宋" w:cs="仿宋"/>
          <w:snapToGrid/>
          <w:kern w:val="2"/>
          <w:sz w:val="32"/>
          <w:szCs w:val="32"/>
          <w:lang w:eastAsia="zh-CN"/>
        </w:rPr>
        <w:t>）面临的火灾风险、重要救援资源或预案中的</w:t>
      </w:r>
      <w:r>
        <w:rPr>
          <w:rFonts w:hint="eastAsia" w:ascii="仿宋" w:hAnsi="仿宋" w:eastAsia="仿宋" w:cs="仿宋"/>
          <w:snapToGrid/>
          <w:spacing w:val="-6"/>
          <w:kern w:val="2"/>
          <w:sz w:val="32"/>
          <w:szCs w:val="32"/>
          <w:lang w:eastAsia="zh-CN"/>
        </w:rPr>
        <w:t>其他重要信</w:t>
      </w:r>
      <w:r>
        <w:rPr>
          <w:rFonts w:hint="eastAsia" w:ascii="仿宋" w:hAnsi="仿宋" w:eastAsia="仿宋" w:cs="仿宋"/>
          <w:snapToGrid/>
          <w:kern w:val="2"/>
          <w:sz w:val="32"/>
          <w:szCs w:val="32"/>
          <w:lang w:eastAsia="zh-CN"/>
        </w:rPr>
        <w:t>息发生重大变化的。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4</w:t>
      </w:r>
      <w:r>
        <w:rPr>
          <w:rFonts w:hint="eastAsia" w:ascii="仿宋" w:hAnsi="仿宋" w:eastAsia="仿宋" w:cs="仿宋"/>
          <w:snapToGrid/>
          <w:kern w:val="2"/>
          <w:sz w:val="32"/>
          <w:szCs w:val="32"/>
          <w:lang w:eastAsia="zh-CN"/>
        </w:rPr>
        <w:t>）在火灾事故救援和综合实战演练中发现问题</w:t>
      </w:r>
      <w:r>
        <w:rPr>
          <w:rFonts w:hint="eastAsia" w:ascii="仿宋" w:hAnsi="仿宋" w:eastAsia="仿宋" w:cs="仿宋"/>
          <w:snapToGrid/>
          <w:spacing w:val="-6"/>
          <w:kern w:val="2"/>
          <w:sz w:val="32"/>
          <w:szCs w:val="32"/>
          <w:lang w:eastAsia="zh-CN"/>
        </w:rPr>
        <w:t>需要对预案</w:t>
      </w:r>
      <w:r>
        <w:rPr>
          <w:rFonts w:hint="eastAsia" w:ascii="仿宋" w:hAnsi="仿宋" w:eastAsia="仿宋" w:cs="仿宋"/>
          <w:snapToGrid/>
          <w:kern w:val="2"/>
          <w:sz w:val="32"/>
          <w:szCs w:val="32"/>
          <w:lang w:eastAsia="zh-CN"/>
        </w:rPr>
        <w:t>作出重大调整的。</w:t>
      </w:r>
    </w:p>
    <w:p>
      <w:pPr>
        <w:keepNext w:val="0"/>
        <w:keepLines w:val="0"/>
        <w:pageBreakBefore w:val="0"/>
        <w:widowControl w:val="0"/>
        <w:kinsoku/>
        <w:wordWrap w:val="0"/>
        <w:overflowPunct/>
        <w:topLinePunct/>
        <w:autoSpaceDE/>
        <w:autoSpaceDN/>
        <w:bidi w:val="0"/>
        <w:adjustRightInd w:val="0"/>
        <w:snapToGrid w:val="0"/>
        <w:spacing w:line="580" w:lineRule="exact"/>
        <w:ind w:left="0" w:right="0"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lang w:eastAsia="zh-CN"/>
        </w:rPr>
        <w:t>）其他需要修订预案的情况。</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7.</w:t>
      </w:r>
      <w:r>
        <w:rPr>
          <w:rFonts w:hint="eastAsia" w:ascii="楷体" w:hAnsi="楷体" w:eastAsia="楷体" w:cs="楷体"/>
          <w:snapToGrid/>
          <w:kern w:val="2"/>
          <w:sz w:val="32"/>
          <w:szCs w:val="32"/>
          <w:lang w:val="en-US" w:eastAsia="zh-CN"/>
        </w:rPr>
        <w:t xml:space="preserve">2  </w:t>
      </w:r>
      <w:r>
        <w:rPr>
          <w:rFonts w:hint="eastAsia" w:ascii="楷体" w:hAnsi="楷体" w:eastAsia="楷体" w:cs="楷体"/>
          <w:snapToGrid/>
          <w:kern w:val="2"/>
          <w:sz w:val="32"/>
          <w:szCs w:val="32"/>
          <w:lang w:eastAsia="zh-CN"/>
        </w:rPr>
        <w:t>预案施行</w:t>
      </w:r>
    </w:p>
    <w:p>
      <w:pPr>
        <w:keepNext w:val="0"/>
        <w:keepLines w:val="0"/>
        <w:pageBreakBefore w:val="0"/>
        <w:widowControl w:val="0"/>
        <w:kinsoku/>
        <w:wordWrap w:val="0"/>
        <w:overflowPunct/>
        <w:topLinePunct/>
        <w:autoSpaceDE/>
        <w:autoSpaceDN/>
        <w:bidi w:val="0"/>
        <w:adjustRightInd w:val="0"/>
        <w:snapToGrid w:val="0"/>
        <w:spacing w:line="580" w:lineRule="exact"/>
        <w:ind w:right="0" w:firstLine="640" w:firstLineChars="200"/>
        <w:jc w:val="both"/>
        <w:textAlignment w:val="auto"/>
        <w:outlineLvl w:val="1"/>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eastAsia="zh-CN"/>
        </w:rPr>
        <w:t>本预案自印发之日起施行。施行过程中遇有问题，</w:t>
      </w:r>
      <w:r>
        <w:rPr>
          <w:rFonts w:hint="eastAsia" w:ascii="仿宋" w:hAnsi="仿宋" w:eastAsia="仿宋" w:cs="仿宋"/>
          <w:snapToGrid/>
          <w:kern w:val="2"/>
          <w:sz w:val="32"/>
          <w:szCs w:val="32"/>
          <w:lang w:val="en-US" w:eastAsia="zh-CN"/>
        </w:rPr>
        <w:t>由内蒙古消防救援总队负责解释。</w:t>
      </w:r>
    </w:p>
    <w:p>
      <w:pPr>
        <w:rPr>
          <w:rFonts w:hint="eastAsia" w:ascii="方正仿宋简体" w:hAnsi="方正仿宋简体" w:eastAsia="方正仿宋简体" w:cs="方正仿宋简体"/>
        </w:rPr>
      </w:pPr>
    </w:p>
    <w:bookmarkEnd w:id="1"/>
    <w:p>
      <w:pPr>
        <w:ind w:firstLine="600"/>
        <w:rPr>
          <w:rFonts w:hint="eastAsia" w:ascii="方正仿宋简体" w:hAnsi="方正仿宋简体" w:eastAsia="方正仿宋简体" w:cs="方正仿宋简体"/>
          <w:sz w:val="32"/>
        </w:rPr>
      </w:pPr>
      <w:r>
        <w:rPr>
          <w:rFonts w:hint="eastAsia" w:ascii="方正仿宋简体" w:hAnsi="方正仿宋简体" w:eastAsia="方正仿宋简体" w:cs="方正仿宋简体"/>
          <w:sz w:val="32"/>
        </w:rPr>
        <w:t xml:space="preserve"> </w:t>
      </w: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ascii="方正仿宋简体" w:hAnsi="方正仿宋简体" w:eastAsia="方正仿宋简体" w:cs="方正仿宋简体"/>
          <w:sz w:val="32"/>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ascii="方正仿宋简体" w:hAnsi="方正仿宋简体" w:eastAsia="方正仿宋简体" w:cs="方正仿宋简体"/>
          <w:sz w:val="32"/>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ascii="方正仿宋简体" w:hAnsi="方正仿宋简体" w:eastAsia="方正仿宋简体" w:cs="方正仿宋简体"/>
          <w:sz w:val="32"/>
        </w:rPr>
      </w:pPr>
    </w:p>
    <w:p>
      <w:pPr>
        <w:keepNext w:val="0"/>
        <w:keepLines w:val="0"/>
        <w:pageBreakBefore w:val="0"/>
        <w:widowControl w:val="0"/>
        <w:kinsoku/>
        <w:wordWrap/>
        <w:overflowPunct/>
        <w:topLinePunct w:val="0"/>
        <w:autoSpaceDE/>
        <w:autoSpaceDN/>
        <w:bidi w:val="0"/>
        <w:adjustRightInd/>
        <w:snapToGrid/>
        <w:spacing w:line="240" w:lineRule="exact"/>
        <w:ind w:firstLine="601"/>
        <w:textAlignment w:val="auto"/>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p>
    <w:p>
      <w:pPr>
        <w:ind w:firstLine="600"/>
        <w:rPr>
          <w:rFonts w:hint="eastAsia" w:ascii="方正仿宋简体" w:hAnsi="方正仿宋简体" w:eastAsia="方正仿宋简体" w:cs="方正仿宋简体"/>
          <w:sz w:val="32"/>
        </w:rPr>
      </w:pPr>
      <w:r>
        <w:rPr>
          <w:rFonts w:hint="eastAsia" w:ascii="方正仿宋简体" w:hAnsi="方正仿宋简体" w:eastAsia="方正仿宋简体" w:cs="方正仿宋简体"/>
          <w:sz w:val="32"/>
          <w:lang w:eastAsia="zh-CN"/>
        </w:rPr>
        <w:drawing>
          <wp:anchor distT="0" distB="0" distL="114300" distR="114300" simplePos="0" relativeHeight="251659264" behindDoc="0" locked="0" layoutInCell="1" allowOverlap="1">
            <wp:simplePos x="0" y="0"/>
            <wp:positionH relativeFrom="column">
              <wp:posOffset>3676650</wp:posOffset>
            </wp:positionH>
            <wp:positionV relativeFrom="paragraph">
              <wp:posOffset>2245995</wp:posOffset>
            </wp:positionV>
            <wp:extent cx="1790700" cy="495300"/>
            <wp:effectExtent l="0" t="0" r="0" b="0"/>
            <wp:wrapSquare wrapText="bothSides"/>
            <wp:docPr id="1" name="图片 5" descr="NZB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7"/>
                    <pic:cNvPicPr>
                      <a:picLocks noChangeAspect="1"/>
                    </pic:cNvPicPr>
                  </pic:nvPicPr>
                  <pic:blipFill>
                    <a:blip r:embed="rId8"/>
                    <a:stretch>
                      <a:fillRect/>
                    </a:stretch>
                  </pic:blipFill>
                  <pic:spPr>
                    <a:xfrm>
                      <a:off x="0" y="0"/>
                      <a:ext cx="1790700" cy="495300"/>
                    </a:xfrm>
                    <a:prstGeom prst="rect">
                      <a:avLst/>
                    </a:prstGeom>
                    <a:noFill/>
                    <a:ln>
                      <a:noFill/>
                    </a:ln>
                  </pic:spPr>
                </pic:pic>
              </a:graphicData>
            </a:graphic>
          </wp:anchor>
        </w:drawing>
      </w:r>
    </w:p>
    <w:tbl>
      <w:tblPr>
        <w:tblStyle w:val="8"/>
        <w:tblpPr w:leftFromText="180" w:rightFromText="180" w:vertAnchor="text" w:horzAnchor="page" w:tblpX="1570" w:tblpY="294"/>
        <w:tblOverlap w:val="never"/>
        <w:tblW w:w="895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_GB2312" w:eastAsia="仿宋_GB2312"/>
                <w:sz w:val="28"/>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488293C"/>
    <w:rsid w:val="074D26E8"/>
    <w:rsid w:val="088445D6"/>
    <w:rsid w:val="0ACD69C7"/>
    <w:rsid w:val="10AA3895"/>
    <w:rsid w:val="110F26B1"/>
    <w:rsid w:val="13404ED0"/>
    <w:rsid w:val="18103BC9"/>
    <w:rsid w:val="183F6B71"/>
    <w:rsid w:val="1A7D41CF"/>
    <w:rsid w:val="1CFFC0B5"/>
    <w:rsid w:val="1D157822"/>
    <w:rsid w:val="1FD3237E"/>
    <w:rsid w:val="21CE0EBF"/>
    <w:rsid w:val="24485B15"/>
    <w:rsid w:val="26B903FF"/>
    <w:rsid w:val="27926339"/>
    <w:rsid w:val="2A3B4364"/>
    <w:rsid w:val="2EED1437"/>
    <w:rsid w:val="2EFEC17C"/>
    <w:rsid w:val="2F6F3BEA"/>
    <w:rsid w:val="34566883"/>
    <w:rsid w:val="35F17EE8"/>
    <w:rsid w:val="36E76E96"/>
    <w:rsid w:val="3AA44E62"/>
    <w:rsid w:val="3BC9A40A"/>
    <w:rsid w:val="3EBF9F1B"/>
    <w:rsid w:val="3F02690D"/>
    <w:rsid w:val="4224574B"/>
    <w:rsid w:val="456E4695"/>
    <w:rsid w:val="48E9042E"/>
    <w:rsid w:val="4A456A7E"/>
    <w:rsid w:val="4BB12688"/>
    <w:rsid w:val="4EFE3140"/>
    <w:rsid w:val="50D13019"/>
    <w:rsid w:val="51650C56"/>
    <w:rsid w:val="5200240E"/>
    <w:rsid w:val="53FFEF62"/>
    <w:rsid w:val="59E993B5"/>
    <w:rsid w:val="5BAE3879"/>
    <w:rsid w:val="5D8D3FB7"/>
    <w:rsid w:val="61406160"/>
    <w:rsid w:val="619D5C96"/>
    <w:rsid w:val="64B86B45"/>
    <w:rsid w:val="662933E5"/>
    <w:rsid w:val="69BA09E3"/>
    <w:rsid w:val="6C6A6069"/>
    <w:rsid w:val="6F2C465B"/>
    <w:rsid w:val="700A0263"/>
    <w:rsid w:val="719F311C"/>
    <w:rsid w:val="74443909"/>
    <w:rsid w:val="7444606D"/>
    <w:rsid w:val="75DF0D7D"/>
    <w:rsid w:val="76FE1544"/>
    <w:rsid w:val="7BA36969"/>
    <w:rsid w:val="7C693AEF"/>
    <w:rsid w:val="7D164783"/>
    <w:rsid w:val="7DF73A83"/>
    <w:rsid w:val="7E960D71"/>
    <w:rsid w:val="7F381249"/>
    <w:rsid w:val="7FFF0899"/>
    <w:rsid w:val="9CFCE1F5"/>
    <w:rsid w:val="A7FEE8A9"/>
    <w:rsid w:val="B73F3EA2"/>
    <w:rsid w:val="BB7E7096"/>
    <w:rsid w:val="BBFF6AAF"/>
    <w:rsid w:val="BEA30609"/>
    <w:rsid w:val="BF976712"/>
    <w:rsid w:val="BFA731F9"/>
    <w:rsid w:val="CFB7B684"/>
    <w:rsid w:val="DFFDEF3B"/>
    <w:rsid w:val="EDBDCD8D"/>
    <w:rsid w:val="EDF93DF9"/>
    <w:rsid w:val="EF6FE54E"/>
    <w:rsid w:val="F6D59A93"/>
    <w:rsid w:val="F7FB1D3D"/>
    <w:rsid w:val="FAFE9832"/>
    <w:rsid w:val="FBF51D28"/>
    <w:rsid w:val="FEEF75FC"/>
    <w:rsid w:val="FF9FF9FF"/>
    <w:rsid w:val="FFBF6F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next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正文1"/>
    <w:unhideWhenUsed/>
    <w:qFormat/>
    <w:uiPriority w:val="0"/>
    <w:pPr>
      <w:jc w:val="both"/>
    </w:pPr>
    <w:rPr>
      <w:rFonts w:ascii="Calibri" w:hAnsi="Calibri" w:eastAsia="宋体" w:cs="Times New Roman"/>
      <w:sz w:val="32"/>
      <w:szCs w:val="32"/>
      <w:lang w:val="en-US" w:eastAsia="zh-CN" w:bidi="ar-SA"/>
    </w:rPr>
  </w:style>
  <w:style w:type="paragraph" w:customStyle="1" w:styleId="13">
    <w:name w:val="Default"/>
    <w:basedOn w:val="12"/>
    <w:next w:val="1"/>
    <w:qFormat/>
    <w:uiPriority w:val="99"/>
    <w:pPr>
      <w:widowControl w:val="0"/>
      <w:autoSpaceDE w:val="0"/>
      <w:autoSpaceDN w:val="0"/>
      <w:adjustRightInd w:val="0"/>
      <w:jc w:val="both"/>
    </w:pPr>
    <w:rPr>
      <w:rFonts w:ascii="方正小标宋_GBK" w:hAnsi="方正小标宋_GBK" w:eastAsia="方正小标宋_GBK" w:cs="Times New Roman"/>
      <w:color w:val="000000"/>
      <w:sz w:val="24"/>
      <w:szCs w:val="22"/>
      <w:lang w:val="en-US" w:eastAsia="zh-CN" w:bidi="ar-SA"/>
    </w:rPr>
  </w:style>
  <w:style w:type="character" w:customStyle="1" w:styleId="14">
    <w:name w:val=" Char Char2"/>
    <w:basedOn w:val="10"/>
    <w:link w:val="4"/>
    <w:uiPriority w:val="0"/>
    <w:rPr>
      <w:rFonts w:ascii="仿宋_GB2312" w:hAnsi="Times New Roman" w:eastAsia="仿宋_GB2312" w:cs="Times New Roman"/>
      <w:kern w:val="2"/>
      <w:sz w:val="32"/>
      <w:szCs w:val="24"/>
      <w:lang w:bidi="ar-SA"/>
    </w:rPr>
  </w:style>
  <w:style w:type="character" w:customStyle="1" w:styleId="15">
    <w:name w:val=" Char Char"/>
    <w:basedOn w:val="10"/>
    <w:link w:val="6"/>
    <w:semiHidden/>
    <w:uiPriority w:val="99"/>
    <w:rPr>
      <w:rFonts w:ascii="Calibri" w:hAnsi="Calibri" w:eastAsia="宋体" w:cs="Mongolian Baiti"/>
      <w:kern w:val="2"/>
      <w:sz w:val="18"/>
      <w:szCs w:val="22"/>
    </w:rPr>
  </w:style>
  <w:style w:type="character" w:customStyle="1" w:styleId="16">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2026-03-17T15:50:58Z</cp:lastPrinted>
  <dcterms:modified xsi:type="dcterms:W3CDTF">2026-03-18T07:37:21Z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