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6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1118235</wp:posOffset>
            </wp:positionH>
            <wp:positionV relativeFrom="page">
              <wp:posOffset>1323975</wp:posOffset>
            </wp:positionV>
            <wp:extent cx="5400040" cy="1388745"/>
            <wp:effectExtent l="0" t="0" r="10160" b="0"/>
            <wp:wrapNone/>
            <wp:docPr id="1" name="图片 2" descr="C:\Users\86130\Desktop\市政府\zjk图片\zjk图片\秘书二科\发文\赤政字.png赤政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字.png赤政字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51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 w14:paraId="70A95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</w:p>
    <w:tbl>
      <w:tblPr>
        <w:tblStyle w:val="8"/>
        <w:tblpPr w:leftFromText="180" w:rightFromText="180" w:vertAnchor="text" w:horzAnchor="page" w:tblpX="1688" w:tblpY="460"/>
        <w:tblOverlap w:val="never"/>
        <w:tblW w:w="8844" w:type="dxa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5144824E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6" w:hRule="exact"/>
        </w:trPr>
        <w:tc>
          <w:tcPr>
            <w:tcW w:w="8844" w:type="dxa"/>
            <w:tcBorders>
              <w:top w:val="single" w:color="FF0000" w:sz="36" w:space="0"/>
              <w:bottom w:val="single" w:color="FF0000" w:sz="12" w:space="0"/>
            </w:tcBorders>
            <w:noWrap w:val="0"/>
            <w:vAlign w:val="top"/>
          </w:tcPr>
          <w:p w14:paraId="7CFD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560" w:lineRule="exact"/>
              <w:jc w:val="right"/>
              <w:textAlignment w:val="auto"/>
              <w:rPr>
                <w:vertAlign w:val="baseline"/>
              </w:rPr>
            </w:pPr>
          </w:p>
          <w:p w14:paraId="09F6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  <w:tr w14:paraId="09A2CCB9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8844" w:type="dxa"/>
            <w:tcBorders>
              <w:top w:val="single" w:color="FF0000" w:sz="12" w:space="0"/>
            </w:tcBorders>
            <w:noWrap w:val="0"/>
            <w:vAlign w:val="top"/>
          </w:tcPr>
          <w:p w14:paraId="05AB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13335</wp:posOffset>
                      </wp:positionV>
                      <wp:extent cx="2374265" cy="372745"/>
                      <wp:effectExtent l="0" t="0" r="6985" b="825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39055" y="3037205"/>
                                <a:ext cx="2374265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11DD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 w:val="0"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480" w:lineRule="exact"/>
                                    <w:ind w:right="201" w:rightChars="0"/>
                                    <w:jc w:val="right"/>
                                    <w:textAlignment w:val="auto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赤政字〔2026〕2号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4pt;margin-top:1.05pt;height:29.35pt;width:186.95pt;z-index:251660288;mso-width-relative:page;mso-height-relative:page;" fillcolor="#FFFFFF [3201]" filled="t" stroked="f" coordsize="21600,21600" o:gfxdata="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YRBvtQA&#10;AAAIAQAADwAAAAAAAAABACAAAAAiAAAAZHJzL2Rvd25yZXYueG1sUEsBAhQAFAAAAAgAh07iQFcv&#10;fFhcAgAAmwQAAA4AAAAAAAAAAQAgAAAAIw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E511D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right="201" w:rightChars="0"/>
                              <w:jc w:val="right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赤政字〔2026〕2号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8965D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 w14:paraId="78A4A6B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 w14:paraId="78F9798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赤峰市人民政府</w:t>
      </w:r>
    </w:p>
    <w:p w14:paraId="18EB4A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敖汉旗第二轮草原承包到期后</w:t>
      </w:r>
    </w:p>
    <w:p w14:paraId="317C1D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再延长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30年试点工作实施方案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》的批复</w:t>
      </w:r>
    </w:p>
    <w:p w14:paraId="25DCC8B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300BA828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敖汉旗人民政府：</w:t>
      </w:r>
    </w:p>
    <w:p w14:paraId="44AE840B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《敖汉旗人民政府关于提请审定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敖汉旗第二轮草原承包到期后再延长30年试点工作实施方案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的请示》(敖政发〔2025〕53号)收悉。经研究，现批复如下：</w:t>
      </w:r>
    </w:p>
    <w:p w14:paraId="6C9ECFC8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一、原则同意《敖汉旗第二轮草原承包到期后再延长30年试点工作实施方案》(以下简称《工作方案》）全部内容,请认真组织实施。</w:t>
      </w:r>
    </w:p>
    <w:p w14:paraId="7A1271D2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二、《工作方案》实施要坚持和完善农村基本经营制度，保持土地承包关系稳定并长久不变，依法维护农牧民草原承包权益，严格把握延包原则、坚持农牧民主体地位、规范有序实施、妥善解决矛盾纠纷。</w:t>
      </w:r>
    </w:p>
    <w:p w14:paraId="7CED6A3E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三、要迅速行动，加快推进，按照任务完成时限倒排工期，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按时报送任务进展。总结提炼经验做法，形成可推广可借鉴的工作经验和成果。</w:t>
      </w:r>
    </w:p>
    <w:p w14:paraId="7050D58F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21551ECC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4486CF8B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769F9D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center"/>
        <w:textAlignment w:val="auto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                赤峰市人民政府   </w:t>
      </w:r>
    </w:p>
    <w:p w14:paraId="007704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                 2026年1月12日 </w:t>
      </w:r>
    </w:p>
    <w:p w14:paraId="355A10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（此件公开发布）   </w:t>
      </w:r>
    </w:p>
    <w:p w14:paraId="28C8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2C1A32B7"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B15F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8DA1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vqsp98BAAC/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5on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vqsp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58DA1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C5046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D78EA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wDdsC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7D78EA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1" w:rightFromText="181" w:vertAnchor="page" w:horzAnchor="page" w:tblpX="1688" w:tblpY="14854"/>
      <w:tblW w:w="8840" w:type="dxa"/>
      <w:jc w:val="center"/>
      <w:tblBorders>
        <w:top w:val="none" w:color="auto" w:sz="0" w:space="0"/>
        <w:left w:val="none" w:color="auto" w:sz="0" w:space="0"/>
        <w:bottom w:val="single" w:color="FF0000" w:sz="36" w:space="0"/>
        <w:right w:val="none" w:color="auto" w:sz="0" w:space="0"/>
        <w:insideH w:val="none" w:color="auto" w:sz="0" w:space="0"/>
        <w:insideV w:val="single" w:color="FF0000" w:sz="3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840"/>
    </w:tblGrid>
    <w:tr w14:paraId="46971259">
      <w:tblPrEx>
        <w:tblBorders>
          <w:top w:val="none" w:color="auto" w:sz="0" w:space="0"/>
          <w:left w:val="none" w:color="auto" w:sz="0" w:space="0"/>
          <w:bottom w:val="single" w:color="FF0000" w:sz="36" w:space="0"/>
          <w:right w:val="none" w:color="auto" w:sz="0" w:space="0"/>
          <w:insideH w:val="none" w:color="auto" w:sz="0" w:space="0"/>
          <w:insideV w:val="single" w:color="FF0000" w:sz="36" w:space="0"/>
        </w:tblBorders>
      </w:tblPrEx>
      <w:trPr>
        <w:cantSplit/>
        <w:trHeight w:val="91" w:hRule="exact"/>
        <w:jc w:val="center"/>
      </w:trPr>
      <w:tc>
        <w:tcPr>
          <w:tcW w:w="8840" w:type="dxa"/>
          <w:tcBorders>
            <w:top w:val="single" w:color="FF0000" w:sz="12" w:space="0"/>
            <w:tl2br w:val="nil"/>
            <w:tr2bl w:val="nil"/>
          </w:tcBorders>
          <w:noWrap w:val="0"/>
          <w:vAlign w:val="center"/>
        </w:tcPr>
        <w:p w14:paraId="10A39E42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80" w:lineRule="auto"/>
            <w:jc w:val="both"/>
            <w:textAlignment w:val="auto"/>
            <w:rPr>
              <w:rFonts w:hint="default" w:ascii="仿宋" w:hAnsi="仿宋" w:eastAsia="宋体" w:cs="仿宋"/>
              <w:b w:val="0"/>
              <w:bCs w:val="0"/>
              <w:color w:val="FFFFFF"/>
              <w:sz w:val="32"/>
              <w:szCs w:val="32"/>
              <w:lang w:val="en-US" w:eastAsia="zh-CN"/>
            </w:rPr>
          </w:pPr>
          <w:r>
            <w:rPr>
              <w:rFonts w:hint="default"/>
              <w:color w:val="FFFFFF"/>
              <w:sz w:val="2"/>
              <w:szCs w:val="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margin">
                      <wp:posOffset>4749165</wp:posOffset>
                    </wp:positionH>
                    <wp:positionV relativeFrom="page">
                      <wp:posOffset>157480</wp:posOffset>
                    </wp:positionV>
                    <wp:extent cx="635" cy="635"/>
                    <wp:effectExtent l="0" t="0" r="0" b="0"/>
                    <wp:wrapNone/>
                    <wp:docPr id="2" name="文本框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5" cy="63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52DD52">
                                <w:pPr>
                                  <w:pStyle w:val="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— 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000000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000000"/>
                                  </w:rPr>
                                  <w:t>- 0 -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—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34" o:spid="_x0000_s1026" o:spt="202" type="#_x0000_t202" style="position:absolute;left:0pt;margin-left:373.95pt;margin-top:12.4pt;height:0.05pt;width:0.05pt;mso-position-horizontal-relative:margin;mso-position-vertical-relative:page;mso-wrap-style:none;z-index:-251653120;mso-width-relative:page;mso-height-relative:page;" fillcolor="#FFFFFF" filled="t" stroked="f" coordsize="21600,21600" o:gfxdata="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5c9MNkAAAAJAQAADwAA&#10;AAAAAAABACAAAAAiAAAAZHJzL2Rvd25yZXYueG1sUEsBAhQAFAAAAAgAh07iQPMaz0jcAQAAvgMA&#10;AA4AAAAAAAAAAQAgAAAAKAEAAGRycy9lMm9Eb2MueG1sUEsFBgAAAAAGAAYAWQEAAHYFAAAAAA==&#10;">
                    <v:fill on="t" opacity="0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A52DD52">
                          <w:pPr>
                            <w:pStyle w:val="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- 0 -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—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6CD1ACB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" cy="635"/>
              <wp:effectExtent l="0" t="0" r="0" b="0"/>
              <wp:wrapNone/>
              <wp:docPr id="5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148E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0.05pt;width:0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lOJZcwAAAD/AAAADwAAAAAAAAABACAAAAAiAAAAZHJzL2Rvd25y&#10;ZXYueG1sUEsBAhQAFAAAAAgAh07iQDDqaCzRAQAAnQMAAA4AAAAAAAAAAQAgAAAAG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2148E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7dcbefa1-51e2-4e99-bffb-19c5e7f1de87"/>
  </w:docVars>
  <w:rsids>
    <w:rsidRoot w:val="00EB2AC1"/>
    <w:rsid w:val="000332BF"/>
    <w:rsid w:val="00082169"/>
    <w:rsid w:val="000D0B88"/>
    <w:rsid w:val="000D7271"/>
    <w:rsid w:val="00115903"/>
    <w:rsid w:val="00152AAE"/>
    <w:rsid w:val="001C7E83"/>
    <w:rsid w:val="00205B20"/>
    <w:rsid w:val="00210114"/>
    <w:rsid w:val="002768FB"/>
    <w:rsid w:val="00296C7B"/>
    <w:rsid w:val="00376F90"/>
    <w:rsid w:val="003C17EB"/>
    <w:rsid w:val="00415021"/>
    <w:rsid w:val="00444795"/>
    <w:rsid w:val="00492E74"/>
    <w:rsid w:val="004A03A7"/>
    <w:rsid w:val="004B3953"/>
    <w:rsid w:val="005373F3"/>
    <w:rsid w:val="005871F8"/>
    <w:rsid w:val="005A0D5D"/>
    <w:rsid w:val="005A7F35"/>
    <w:rsid w:val="005C7F7F"/>
    <w:rsid w:val="005D6116"/>
    <w:rsid w:val="005F3A82"/>
    <w:rsid w:val="00612EB8"/>
    <w:rsid w:val="00681D4C"/>
    <w:rsid w:val="00750A7E"/>
    <w:rsid w:val="007A1C29"/>
    <w:rsid w:val="007A23C4"/>
    <w:rsid w:val="00820BBA"/>
    <w:rsid w:val="00892F9F"/>
    <w:rsid w:val="008D3653"/>
    <w:rsid w:val="00912C00"/>
    <w:rsid w:val="0094042D"/>
    <w:rsid w:val="00982AF8"/>
    <w:rsid w:val="009877BB"/>
    <w:rsid w:val="009E1AAD"/>
    <w:rsid w:val="00A92098"/>
    <w:rsid w:val="00AB4032"/>
    <w:rsid w:val="00AD2CF6"/>
    <w:rsid w:val="00B1097F"/>
    <w:rsid w:val="00B50C96"/>
    <w:rsid w:val="00B53E0E"/>
    <w:rsid w:val="00B71D64"/>
    <w:rsid w:val="00B96B97"/>
    <w:rsid w:val="00BA7516"/>
    <w:rsid w:val="00BC3B2F"/>
    <w:rsid w:val="00BC515E"/>
    <w:rsid w:val="00C10849"/>
    <w:rsid w:val="00C5725B"/>
    <w:rsid w:val="00C94165"/>
    <w:rsid w:val="00CA44E1"/>
    <w:rsid w:val="00CA5F4F"/>
    <w:rsid w:val="00CB475B"/>
    <w:rsid w:val="00D07E1E"/>
    <w:rsid w:val="00D13AB1"/>
    <w:rsid w:val="00D444A3"/>
    <w:rsid w:val="00DD6BF5"/>
    <w:rsid w:val="00E23E41"/>
    <w:rsid w:val="00E40296"/>
    <w:rsid w:val="00E45BFA"/>
    <w:rsid w:val="00E92A74"/>
    <w:rsid w:val="00EB2AC1"/>
    <w:rsid w:val="00EB2D27"/>
    <w:rsid w:val="00EC16F9"/>
    <w:rsid w:val="00EF462E"/>
    <w:rsid w:val="00F0195F"/>
    <w:rsid w:val="00F05087"/>
    <w:rsid w:val="00F63E44"/>
    <w:rsid w:val="00FB5D8F"/>
    <w:rsid w:val="00FC3F55"/>
    <w:rsid w:val="00FE7805"/>
    <w:rsid w:val="010073E9"/>
    <w:rsid w:val="01195B84"/>
    <w:rsid w:val="01AD7280"/>
    <w:rsid w:val="02D908B8"/>
    <w:rsid w:val="0365214C"/>
    <w:rsid w:val="03764359"/>
    <w:rsid w:val="03F070F9"/>
    <w:rsid w:val="03FB03BA"/>
    <w:rsid w:val="04571E1D"/>
    <w:rsid w:val="049031F8"/>
    <w:rsid w:val="04CB362F"/>
    <w:rsid w:val="055E6E53"/>
    <w:rsid w:val="05790131"/>
    <w:rsid w:val="05E971E6"/>
    <w:rsid w:val="05FC3105"/>
    <w:rsid w:val="067A4160"/>
    <w:rsid w:val="06F15AA5"/>
    <w:rsid w:val="06F85085"/>
    <w:rsid w:val="079E79DA"/>
    <w:rsid w:val="07CF109E"/>
    <w:rsid w:val="07D03DA8"/>
    <w:rsid w:val="08A059D4"/>
    <w:rsid w:val="08FF4EBF"/>
    <w:rsid w:val="093B4988"/>
    <w:rsid w:val="093F6CAB"/>
    <w:rsid w:val="09CA5B4D"/>
    <w:rsid w:val="09D41933"/>
    <w:rsid w:val="09EA7122"/>
    <w:rsid w:val="0A132DDF"/>
    <w:rsid w:val="0AC40885"/>
    <w:rsid w:val="0B284F1A"/>
    <w:rsid w:val="0BA21048"/>
    <w:rsid w:val="0BA93502"/>
    <w:rsid w:val="0C4760BB"/>
    <w:rsid w:val="0C4F77C1"/>
    <w:rsid w:val="0CC954FA"/>
    <w:rsid w:val="0D3F0580"/>
    <w:rsid w:val="0D945C16"/>
    <w:rsid w:val="0E4C1F50"/>
    <w:rsid w:val="0EA628C4"/>
    <w:rsid w:val="0F130CAE"/>
    <w:rsid w:val="0F330303"/>
    <w:rsid w:val="10163C52"/>
    <w:rsid w:val="10282537"/>
    <w:rsid w:val="105B4730"/>
    <w:rsid w:val="13F41C12"/>
    <w:rsid w:val="14031416"/>
    <w:rsid w:val="14BE6568"/>
    <w:rsid w:val="14F01574"/>
    <w:rsid w:val="15793835"/>
    <w:rsid w:val="16606956"/>
    <w:rsid w:val="1668710C"/>
    <w:rsid w:val="16D57191"/>
    <w:rsid w:val="16DB23CD"/>
    <w:rsid w:val="17DE3E23"/>
    <w:rsid w:val="18351F48"/>
    <w:rsid w:val="18B03EC5"/>
    <w:rsid w:val="19A7659B"/>
    <w:rsid w:val="19BF0E70"/>
    <w:rsid w:val="1AA9696A"/>
    <w:rsid w:val="1AF211D2"/>
    <w:rsid w:val="1AFE306D"/>
    <w:rsid w:val="1B656D35"/>
    <w:rsid w:val="1B8F65AD"/>
    <w:rsid w:val="1BE603B2"/>
    <w:rsid w:val="1C131164"/>
    <w:rsid w:val="1C6A71EE"/>
    <w:rsid w:val="1C7A08B3"/>
    <w:rsid w:val="1D71334C"/>
    <w:rsid w:val="1D90633A"/>
    <w:rsid w:val="1E555ACE"/>
    <w:rsid w:val="1E7F74DE"/>
    <w:rsid w:val="1E892F24"/>
    <w:rsid w:val="1F516B5B"/>
    <w:rsid w:val="1F9B42EE"/>
    <w:rsid w:val="1F9F73F2"/>
    <w:rsid w:val="200941DE"/>
    <w:rsid w:val="22843ED3"/>
    <w:rsid w:val="23240CDA"/>
    <w:rsid w:val="234E4553"/>
    <w:rsid w:val="23E07262"/>
    <w:rsid w:val="24013925"/>
    <w:rsid w:val="2469451B"/>
    <w:rsid w:val="248B798D"/>
    <w:rsid w:val="248F084E"/>
    <w:rsid w:val="250A14D1"/>
    <w:rsid w:val="256973BA"/>
    <w:rsid w:val="259F0723"/>
    <w:rsid w:val="25C9124D"/>
    <w:rsid w:val="25E232EF"/>
    <w:rsid w:val="26057B7F"/>
    <w:rsid w:val="27AC7A16"/>
    <w:rsid w:val="2877003E"/>
    <w:rsid w:val="28E907AE"/>
    <w:rsid w:val="2BA66821"/>
    <w:rsid w:val="2C1B1AA7"/>
    <w:rsid w:val="2C216ECA"/>
    <w:rsid w:val="2CE12677"/>
    <w:rsid w:val="2D851142"/>
    <w:rsid w:val="2E064A75"/>
    <w:rsid w:val="2ECB5097"/>
    <w:rsid w:val="2F136A07"/>
    <w:rsid w:val="2F77273B"/>
    <w:rsid w:val="2FD91648"/>
    <w:rsid w:val="30D05200"/>
    <w:rsid w:val="31124E12"/>
    <w:rsid w:val="31DC69F2"/>
    <w:rsid w:val="329B34FF"/>
    <w:rsid w:val="32DC56D7"/>
    <w:rsid w:val="32EF1AD0"/>
    <w:rsid w:val="33306488"/>
    <w:rsid w:val="33AD0E22"/>
    <w:rsid w:val="33C30645"/>
    <w:rsid w:val="33FB72A8"/>
    <w:rsid w:val="34D55C1F"/>
    <w:rsid w:val="359C1E05"/>
    <w:rsid w:val="359E2391"/>
    <w:rsid w:val="35EE6444"/>
    <w:rsid w:val="370F3802"/>
    <w:rsid w:val="374B57AC"/>
    <w:rsid w:val="37E42938"/>
    <w:rsid w:val="37FD1F8D"/>
    <w:rsid w:val="38A82945"/>
    <w:rsid w:val="39F6282D"/>
    <w:rsid w:val="3A9B552C"/>
    <w:rsid w:val="3AC151B3"/>
    <w:rsid w:val="3B5937C8"/>
    <w:rsid w:val="3BB73BBF"/>
    <w:rsid w:val="3CD23403"/>
    <w:rsid w:val="3CE173E5"/>
    <w:rsid w:val="3D165DB5"/>
    <w:rsid w:val="3D80091D"/>
    <w:rsid w:val="3D952B03"/>
    <w:rsid w:val="3DC506CB"/>
    <w:rsid w:val="3E1C255A"/>
    <w:rsid w:val="3E410AE4"/>
    <w:rsid w:val="3EDE27D7"/>
    <w:rsid w:val="3F421C51"/>
    <w:rsid w:val="3F87243F"/>
    <w:rsid w:val="3FCE0B50"/>
    <w:rsid w:val="409D2154"/>
    <w:rsid w:val="40DC5A90"/>
    <w:rsid w:val="41356125"/>
    <w:rsid w:val="41590F04"/>
    <w:rsid w:val="418657CB"/>
    <w:rsid w:val="42022E95"/>
    <w:rsid w:val="42694249"/>
    <w:rsid w:val="42A16911"/>
    <w:rsid w:val="42DD6E9C"/>
    <w:rsid w:val="43AC0516"/>
    <w:rsid w:val="4416031D"/>
    <w:rsid w:val="44204A82"/>
    <w:rsid w:val="44A042A4"/>
    <w:rsid w:val="44B30B92"/>
    <w:rsid w:val="44E0481F"/>
    <w:rsid w:val="4506027C"/>
    <w:rsid w:val="451B673D"/>
    <w:rsid w:val="454C20ED"/>
    <w:rsid w:val="45B65CB5"/>
    <w:rsid w:val="45D43FEC"/>
    <w:rsid w:val="46245D86"/>
    <w:rsid w:val="465869CB"/>
    <w:rsid w:val="46B13012"/>
    <w:rsid w:val="46D66D51"/>
    <w:rsid w:val="47136D96"/>
    <w:rsid w:val="47683C60"/>
    <w:rsid w:val="47744496"/>
    <w:rsid w:val="483178E6"/>
    <w:rsid w:val="4847487F"/>
    <w:rsid w:val="492A41A0"/>
    <w:rsid w:val="4A122097"/>
    <w:rsid w:val="4A18356B"/>
    <w:rsid w:val="4B3115EC"/>
    <w:rsid w:val="4BF4363A"/>
    <w:rsid w:val="4C043039"/>
    <w:rsid w:val="4D1B5163"/>
    <w:rsid w:val="4D3D6404"/>
    <w:rsid w:val="4D5D6FBD"/>
    <w:rsid w:val="4DCC4AAA"/>
    <w:rsid w:val="4E5E04A0"/>
    <w:rsid w:val="4F754A92"/>
    <w:rsid w:val="5100038B"/>
    <w:rsid w:val="519E5AEC"/>
    <w:rsid w:val="52844A0C"/>
    <w:rsid w:val="54232D0E"/>
    <w:rsid w:val="54E76701"/>
    <w:rsid w:val="552A5064"/>
    <w:rsid w:val="5571146A"/>
    <w:rsid w:val="557E51BB"/>
    <w:rsid w:val="567E14DD"/>
    <w:rsid w:val="56EF622F"/>
    <w:rsid w:val="58230012"/>
    <w:rsid w:val="58401F01"/>
    <w:rsid w:val="5B525C87"/>
    <w:rsid w:val="5C2C7B3B"/>
    <w:rsid w:val="5C6313A8"/>
    <w:rsid w:val="5D5A4259"/>
    <w:rsid w:val="5E440DDC"/>
    <w:rsid w:val="5E473A9D"/>
    <w:rsid w:val="5EA547D2"/>
    <w:rsid w:val="5F4E53CB"/>
    <w:rsid w:val="5F532672"/>
    <w:rsid w:val="5F73441E"/>
    <w:rsid w:val="60DF28B7"/>
    <w:rsid w:val="6106379C"/>
    <w:rsid w:val="61250B85"/>
    <w:rsid w:val="62141C74"/>
    <w:rsid w:val="633F4D43"/>
    <w:rsid w:val="63DD31B1"/>
    <w:rsid w:val="63F60BC8"/>
    <w:rsid w:val="64401DC3"/>
    <w:rsid w:val="66131848"/>
    <w:rsid w:val="66791A03"/>
    <w:rsid w:val="667B409A"/>
    <w:rsid w:val="66D03393"/>
    <w:rsid w:val="66FB168D"/>
    <w:rsid w:val="67222E77"/>
    <w:rsid w:val="67C75106"/>
    <w:rsid w:val="68456C28"/>
    <w:rsid w:val="68B91843"/>
    <w:rsid w:val="68BD7798"/>
    <w:rsid w:val="69B33DE1"/>
    <w:rsid w:val="69F95CD5"/>
    <w:rsid w:val="6A3B4FCC"/>
    <w:rsid w:val="6A561D37"/>
    <w:rsid w:val="6A8D6CDC"/>
    <w:rsid w:val="6B6B0BB8"/>
    <w:rsid w:val="6B7E45FE"/>
    <w:rsid w:val="6C325DE4"/>
    <w:rsid w:val="6DD774B7"/>
    <w:rsid w:val="6E4B7A0E"/>
    <w:rsid w:val="705866D1"/>
    <w:rsid w:val="70D72B00"/>
    <w:rsid w:val="70D82197"/>
    <w:rsid w:val="71B608C6"/>
    <w:rsid w:val="7249798C"/>
    <w:rsid w:val="7306064B"/>
    <w:rsid w:val="73CB63C9"/>
    <w:rsid w:val="74813FCA"/>
    <w:rsid w:val="75F66D43"/>
    <w:rsid w:val="762179C8"/>
    <w:rsid w:val="76250127"/>
    <w:rsid w:val="76561FEE"/>
    <w:rsid w:val="76880357"/>
    <w:rsid w:val="76E61ACF"/>
    <w:rsid w:val="76E72DA5"/>
    <w:rsid w:val="78886F5B"/>
    <w:rsid w:val="78F826E1"/>
    <w:rsid w:val="78F9378E"/>
    <w:rsid w:val="7A124C2E"/>
    <w:rsid w:val="7A351446"/>
    <w:rsid w:val="7A5D6D55"/>
    <w:rsid w:val="7A63258C"/>
    <w:rsid w:val="7B505720"/>
    <w:rsid w:val="7BA32104"/>
    <w:rsid w:val="7C4D1E27"/>
    <w:rsid w:val="7C5A0F00"/>
    <w:rsid w:val="7CE0713F"/>
    <w:rsid w:val="7CEE5FD5"/>
    <w:rsid w:val="7D550FD6"/>
    <w:rsid w:val="7D623307"/>
    <w:rsid w:val="7D637B7D"/>
    <w:rsid w:val="7D9B4E14"/>
    <w:rsid w:val="7DC87664"/>
    <w:rsid w:val="7E1E4C49"/>
    <w:rsid w:val="7FE7118F"/>
    <w:rsid w:val="7FFFE6A3"/>
    <w:rsid w:val="D97B4E43"/>
    <w:rsid w:val="EF764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28"/>
    </w:rPr>
  </w:style>
  <w:style w:type="paragraph" w:styleId="6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4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character" w:customStyle="1" w:styleId="11">
    <w:name w:val="页眉 字符"/>
    <w:link w:val="6"/>
    <w:qFormat/>
    <w:uiPriority w:val="0"/>
    <w:rPr>
      <w:rFonts w:ascii="Calibri" w:hAnsi="Calibri" w:eastAsia="宋体" w:cs="Times New Roman"/>
      <w:sz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359</Characters>
  <Lines>0</Lines>
  <Paragraphs>0</Paragraphs>
  <TotalTime>4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2022-12-03T00:47:00Z</dcterms:created>
  <dc:creator>80534</dc:creator>
  <cp:lastModifiedBy>演示人</cp:lastModifiedBy>
  <cp:lastPrinted>2023-06-22T00:51:00Z</cp:lastPrinted>
  <dcterms:modified xsi:type="dcterms:W3CDTF">2026-01-13T03:34:02Z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061D562BD95E334364B56469666FBA9F</vt:lpwstr>
  </property>
  <property fmtid="{D5CDD505-2E9C-101B-9397-08002B2CF9AE}" pid="4" name="KSOTemplateDocerSaveRecord">
    <vt:lpwstr>eyJoZGlkIjoiMWY2MGVjMGQwYzVmMzYzNTdlZWVhZWNhZDk0NjFkNjIiLCJ1c2VySWQiOiI1MTk2NzQ2MTAifQ==</vt:lpwstr>
  </property>
</Properties>
</file>