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赤峰市“十四五”文化和旅游发展规划</w:t>
      </w:r>
    </w:p>
    <w:p>
      <w:pPr>
        <w:autoSpaceDE w:val="0"/>
        <w:spacing w:line="600" w:lineRule="exact"/>
        <w:ind w:firstLine="640" w:firstLineChars="200"/>
        <w:rPr>
          <w:rFonts w:ascii="仿宋" w:hAnsi="仿宋" w:eastAsia="仿宋"/>
          <w:sz w:val="32"/>
          <w:szCs w:val="32"/>
        </w:rPr>
      </w:pPr>
    </w:p>
    <w:p>
      <w:pPr>
        <w:autoSpaceDE w:val="0"/>
        <w:spacing w:line="560" w:lineRule="exact"/>
        <w:ind w:firstLine="640" w:firstLineChars="200"/>
        <w:rPr>
          <w:rFonts w:ascii="仿宋_GB2312" w:hAnsi="黑体" w:eastAsia="仿宋_GB2312" w:cs="黑体"/>
          <w:sz w:val="32"/>
          <w:szCs w:val="32"/>
        </w:rPr>
      </w:pPr>
      <w:r>
        <w:rPr>
          <w:rFonts w:hint="eastAsia" w:ascii="仿宋_GB2312" w:hAnsi="仿宋" w:eastAsia="仿宋_GB2312"/>
          <w:sz w:val="32"/>
          <w:szCs w:val="32"/>
        </w:rPr>
        <w:t>为推动赤峰市“十四五”时期文化和旅游高质量发展，</w:t>
      </w:r>
      <w:r>
        <w:rPr>
          <w:rFonts w:hint="eastAsia" w:ascii="仿宋_GB2312" w:hAnsi="仿宋" w:eastAsia="仿宋_GB2312"/>
          <w:color w:val="000000"/>
          <w:sz w:val="32"/>
          <w:szCs w:val="32"/>
        </w:rPr>
        <w:t>加快建设</w:t>
      </w:r>
      <w:r>
        <w:rPr>
          <w:rFonts w:hint="eastAsia" w:ascii="仿宋_GB2312" w:hAnsi="仿宋" w:eastAsia="仿宋_GB2312"/>
          <w:sz w:val="32"/>
          <w:szCs w:val="32"/>
        </w:rPr>
        <w:t>国家特色文化旅游和生态休闲度假基地，结合</w:t>
      </w:r>
      <w:r>
        <w:rPr>
          <w:rFonts w:ascii="仿宋_GB2312" w:hAnsi="仿宋" w:eastAsia="仿宋_GB2312"/>
          <w:sz w:val="32"/>
          <w:szCs w:val="32"/>
        </w:rPr>
        <w:t>我市实际，</w:t>
      </w:r>
      <w:r>
        <w:rPr>
          <w:rFonts w:hint="eastAsia" w:ascii="仿宋_GB2312" w:hAnsi="仿宋" w:eastAsia="仿宋_GB2312"/>
          <w:sz w:val="32"/>
          <w:szCs w:val="32"/>
        </w:rPr>
        <w:t>制定本规划。</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一、发展环境</w:t>
      </w:r>
      <w:bookmarkStart w:id="0" w:name="_Toc96434927"/>
      <w:bookmarkStart w:id="1" w:name="_Toc87724252"/>
      <w:bookmarkStart w:id="2" w:name="_Toc87724322"/>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（一）取得的成绩</w:t>
      </w:r>
      <w:bookmarkEnd w:id="0"/>
      <w:bookmarkEnd w:id="1"/>
      <w:bookmarkEnd w:id="2"/>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1.旅游产业稳步持续增长。</w:t>
      </w:r>
      <w:r>
        <w:rPr>
          <w:rFonts w:hint="eastAsia" w:ascii="仿宋_GB2312" w:hAnsi="仿宋" w:eastAsia="仿宋_GB2312" w:cs="仿宋_GB2312"/>
          <w:sz w:val="32"/>
          <w:szCs w:val="32"/>
        </w:rPr>
        <w:t>“十三五”期间，赤峰市累计接待境内外游客6898.9万人次，旅游业累计收入1128亿元，旅游人数年均增长13.3%，旅游收入年均增长15.7%，形成了以“六张旅游王牌”为龙头，引领一批旅游目的地及文化旅游景区发展的态势。截至2020年底，全市有A级景区48家，其中5A级1家、4A级9家。全市旅游景区接待能力和服务水平大幅提高，全市旅游住宿总床位达到12万张，旅游星级宾馆28家。旅游基础设施不断完善，全市开工建设旅游公路39条，建成通用机场1座，完成366座旅游厕所建设。不断提高旅游资源利用效能，深入挖掘文化内涵，打造国际水平的旅游产品，加快推进全市旅游产业从量变到质变、从粗放经营到质效提升，实现旅游经济持续健康增长。</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2.文化发展建设卓有成效。</w:t>
      </w:r>
      <w:r>
        <w:rPr>
          <w:rFonts w:hint="eastAsia" w:ascii="仿宋_GB2312" w:hAnsi="仿宋" w:eastAsia="仿宋_GB2312" w:cs="仿宋_GB2312"/>
          <w:sz w:val="32"/>
          <w:szCs w:val="32"/>
        </w:rPr>
        <w:t>“十三五”期间，赤峰市以建设文化强市为目标，不断加大投入，以乌兰牧骑为主体的文化产品创作生产持续活跃，文化精品不断涌现。公共文化服务设施建设取得明显成效，覆盖市-旗（区、县）-镇（乡、苏木）-村（嘎查）四级公共文化服务体系基本形成。截至2020年年底，赤峰市共有艺术表演团体10个、公共图书馆14个、文化馆13个、博物馆24个。文化遗产保护工作成效显著，非物质文化遗产保护传承机制不断健全，全市现有国家级重点文物保护单位49处，列入国家级非物质文化遗产名录5项，新建博物馆、纪念馆非遗展示中心5座。敖汉旗、林西县、元宝山区先后被评为全国文化先进县，宁城县、敖汉旗、红山区、松山区等被评为内蒙古自治区文化先进县。</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3.文旅融合发展效果初显。</w:t>
      </w:r>
      <w:bookmarkStart w:id="3" w:name="_Hlk85115267"/>
      <w:r>
        <w:rPr>
          <w:rFonts w:hint="eastAsia" w:ascii="仿宋_GB2312" w:hAnsi="仿宋" w:eastAsia="仿宋_GB2312" w:cs="仿宋_GB2312"/>
          <w:sz w:val="32"/>
          <w:szCs w:val="32"/>
        </w:rPr>
        <w:t>赤峰市不断深入挖掘景区文化内涵，探索文化和旅游融合的创新路径，以文化旅游跨界融合的方式，推出了一批特色鲜明的产品，形成以《乌兰牧骑恋歌》《诺恩吉娅》《英雄的铁蹄马》为代表的文化旅游演艺项目。注重以文化旅游景区为抓手推动区域发展，按照特色化、差异化思路，新建了宁城圣泉特色小镇、美林谷旅游区、全宁文化创意产业园等一批优秀文化旅游项目，在文化与旅游资源的深度融合探索方面初见成效。</w:t>
      </w:r>
    </w:p>
    <w:bookmarkEnd w:id="3"/>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4.文化旅游形象显著提升</w:t>
      </w:r>
      <w:r>
        <w:rPr>
          <w:rFonts w:hint="eastAsia" w:ascii="仿宋_GB2312" w:hAnsi="仿宋" w:eastAsia="仿宋_GB2312" w:cs="仿宋_GB2312"/>
          <w:sz w:val="32"/>
          <w:szCs w:val="32"/>
        </w:rPr>
        <w:t>。全方位进行媒体宣传，形成“广播有声、电视有影、报纸有闻、网络有料、自媒体有音”的效果。通过举办蒙冀辽文化产业博览会、红山文化高峰论坛、中国赤峰·红山文化旅游节等一系列节庆节事活动，进一步提升了赤峰知名度，文化品牌感召力不断增强，市场认同感得到提升，“中华第一龙故乡”等文化旅游形象不断增强。市文化和旅游局荣获腾讯全球数字生态大会“数字文旅创新奖”。</w:t>
      </w:r>
    </w:p>
    <w:p>
      <w:pPr>
        <w:spacing w:line="560" w:lineRule="exact"/>
        <w:ind w:firstLine="640" w:firstLineChars="200"/>
        <w:rPr>
          <w:rFonts w:ascii="楷体_GB2312" w:hAnsi="黑体" w:eastAsia="楷体_GB2312" w:cs="黑体"/>
          <w:sz w:val="32"/>
          <w:szCs w:val="32"/>
        </w:rPr>
      </w:pPr>
      <w:bookmarkStart w:id="4" w:name="_Toc96434928"/>
      <w:bookmarkStart w:id="5" w:name="_Toc87724253"/>
      <w:bookmarkStart w:id="6" w:name="_Toc87724323"/>
      <w:r>
        <w:rPr>
          <w:rFonts w:hint="eastAsia" w:ascii="楷体_GB2312" w:hAnsi="黑体" w:eastAsia="楷体_GB2312" w:cs="黑体"/>
          <w:sz w:val="32"/>
          <w:szCs w:val="32"/>
        </w:rPr>
        <w:t>（二）主要经验</w:t>
      </w:r>
      <w:bookmarkEnd w:id="4"/>
      <w:bookmarkEnd w:id="5"/>
      <w:bookmarkEnd w:id="6"/>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1.坚持政策引导，顶层推动发展。</w:t>
      </w:r>
      <w:r>
        <w:rPr>
          <w:rFonts w:hint="eastAsia" w:ascii="仿宋_GB2312" w:hAnsi="仿宋" w:eastAsia="仿宋_GB2312" w:cs="仿宋_GB2312"/>
          <w:sz w:val="32"/>
          <w:szCs w:val="32"/>
        </w:rPr>
        <w:t>“十三五”期间，市委、市政府高度重视文化和旅游业发展。围绕把赤峰建设成“国家旅游业改革创新示范区”“中国旅游强市”的发展目标，深化实施“优质旅游”“产业跨越式发展”等战略。2017年着手实施“二二五”三步走计划，陆续出台了《中共赤峰市委 赤峰市人民政府关于推动旅游业跨越发展的意见》《赤峰市优质旅游发展三年行动计划》等文件，2019年圆满完成机构改革任务，一系列举措为文化和旅游业的发展提供了强有力的政策保障。</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2.坚持品牌延续，优质产品引领。</w:t>
      </w:r>
      <w:r>
        <w:rPr>
          <w:rFonts w:hint="eastAsia" w:ascii="仿宋_GB2312" w:hAnsi="仿宋" w:eastAsia="仿宋_GB2312" w:cs="仿宋_GB2312"/>
          <w:sz w:val="32"/>
          <w:szCs w:val="32"/>
        </w:rPr>
        <w:t>坚持旅游王牌产品建设为核心，整合全市优质资源，</w:t>
      </w:r>
      <w:bookmarkStart w:id="7" w:name="_Hlk83286653"/>
      <w:r>
        <w:rPr>
          <w:rFonts w:hint="eastAsia" w:ascii="仿宋_GB2312" w:hAnsi="仿宋" w:eastAsia="仿宋_GB2312" w:cs="仿宋_GB2312"/>
          <w:sz w:val="32"/>
          <w:szCs w:val="32"/>
        </w:rPr>
        <w:t>以六大王牌产品打造为引爆点，致力于旅游休闲产品的培育，把规划建设赤峰旅游战略品牌体系作为核心任务，把推动优质旅游发展作为推动经济社会发展的重要抓手，构建优质旅游共建共享新格局。推动乌兰牧骑文化精品、辽文化和红山文化品牌建设，获得了国家“首批国民休闲旅游胜地”“互联网+旅游优质旅游服务奖”等称号。</w:t>
      </w:r>
      <w:bookmarkEnd w:id="7"/>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3.坚持文旅融合，促进产业联动。</w:t>
      </w:r>
      <w:r>
        <w:rPr>
          <w:rFonts w:hint="eastAsia" w:ascii="仿宋_GB2312" w:hAnsi="仿宋" w:eastAsia="仿宋_GB2312" w:cs="仿宋_GB2312"/>
          <w:sz w:val="32"/>
          <w:szCs w:val="32"/>
        </w:rPr>
        <w:t>大力推进“旅游+”模式，促进产业融合，在文化演艺、文化旅游景区、非遗进景区等方面积累了丰富的经验。旅游与康养、体育运动、交通三大行业融合独具特色，举办的赛事及节庆在全国乃至国际上都形成较大影响力。</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4.坚持营销创新，多元举措推广。</w:t>
      </w:r>
      <w:r>
        <w:rPr>
          <w:rFonts w:hint="eastAsia" w:ascii="仿宋_GB2312" w:hAnsi="仿宋" w:eastAsia="仿宋_GB2312" w:cs="仿宋_GB2312"/>
          <w:sz w:val="32"/>
          <w:szCs w:val="32"/>
        </w:rPr>
        <w:t>坚持举办全市旅游产业发展大会、蒙冀辽文化产业博览会，国内外品牌影响力进一步强化；采取多种措施引爆京津冀市场，开拓长三角、珠三角及国际市场，通过在国外定点城市推广营销、多方互动等措施有效巩固入境游市场。</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5.坚持政府主导，推进全域旅游</w:t>
      </w:r>
      <w:r>
        <w:rPr>
          <w:rFonts w:hint="eastAsia" w:ascii="仿宋_GB2312" w:hAnsi="仿宋" w:eastAsia="仿宋_GB2312" w:cs="仿宋_GB2312"/>
          <w:sz w:val="32"/>
          <w:szCs w:val="32"/>
        </w:rPr>
        <w:t>。全面贯彻落实国家的发展思路，从供给侧破题，融入全域旅游思维，加速新型旅游业态发展，坚持以旅游设施建设为基础，提升旅游公共服务水平，强化产业带动和宣传引导，持续推进全域旅游向纵深发展。巴林左旗、克什克腾旗、翁牛特旗成功创建为自治区级全域旅游示范区。</w:t>
      </w:r>
    </w:p>
    <w:p>
      <w:pPr>
        <w:spacing w:line="560" w:lineRule="exact"/>
        <w:ind w:firstLine="640" w:firstLineChars="200"/>
        <w:rPr>
          <w:rFonts w:ascii="楷体_GB2312" w:hAnsi="仿宋_GB2312" w:eastAsia="楷体_GB2312" w:cs="仿宋_GB2312"/>
          <w:sz w:val="32"/>
          <w:szCs w:val="32"/>
        </w:rPr>
      </w:pPr>
      <w:bookmarkStart w:id="8" w:name="_Toc87724254"/>
      <w:bookmarkStart w:id="9" w:name="_Toc87724324"/>
      <w:bookmarkStart w:id="10" w:name="_Toc96434929"/>
      <w:r>
        <w:rPr>
          <w:rFonts w:hint="eastAsia" w:ascii="楷体_GB2312" w:hAnsi="黑体" w:eastAsia="楷体_GB2312" w:cs="黑体"/>
          <w:sz w:val="32"/>
          <w:szCs w:val="32"/>
        </w:rPr>
        <w:t>（三）存在的问题</w:t>
      </w:r>
      <w:bookmarkEnd w:id="8"/>
      <w:bookmarkEnd w:id="9"/>
      <w:bookmarkEnd w:id="10"/>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1.文化资源传承创新不足。</w:t>
      </w:r>
      <w:r>
        <w:rPr>
          <w:rFonts w:hint="eastAsia" w:ascii="仿宋_GB2312" w:hAnsi="仿宋" w:eastAsia="仿宋_GB2312" w:cs="仿宋_GB2312"/>
          <w:sz w:val="32"/>
          <w:szCs w:val="32"/>
        </w:rPr>
        <w:t>赤峰市文化资源丰富，全市已发现各类文化遗存7300余处，约占内蒙古自治区的四分之一，非物质文化遗产亦丰富多彩。但对优秀传统文化的挖掘利用不足，许多优质资源没有转化成产品，文化遗产保护与经济社会发展结合度不够，地方特色文化转化程度与传播度不高，经济带动效果不明显。</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2.文旅龙头项目引领乏力</w:t>
      </w:r>
      <w:r>
        <w:rPr>
          <w:rFonts w:hint="eastAsia" w:ascii="仿宋_GB2312" w:hAnsi="仿宋" w:eastAsia="仿宋_GB2312" w:cs="仿宋_GB2312"/>
          <w:sz w:val="32"/>
          <w:szCs w:val="32"/>
        </w:rPr>
        <w:t>。赤峰市文化旅游领域缺乏龙头项目引领，重大项目体量不足，现有投资亿元以上大项目少、完成投资额度低。受金融政策制约，项目融资困难，导致重大项目引进落地、重大基础设施建设推动难以实施，文旅龙头项目的缺失制约文旅融合高质量发展。</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3.文化旅游产品创新滞后。</w:t>
      </w:r>
      <w:r>
        <w:rPr>
          <w:rFonts w:hint="eastAsia" w:ascii="仿宋_GB2312" w:hAnsi="仿宋" w:eastAsia="仿宋_GB2312" w:cs="仿宋_GB2312"/>
          <w:sz w:val="32"/>
          <w:szCs w:val="32"/>
        </w:rPr>
        <w:t>赤峰市文化旅游产品和项目整体特色不突出，缺乏高品质项目，产品相对单一，创新不足，科技含量低，知名品牌企业较少。特别是旅游拳头产品长期处于少投入、粗包装、小规模的初级阶段，缺乏发展活力和整体竞争力。</w:t>
      </w:r>
    </w:p>
    <w:p>
      <w:pPr>
        <w:spacing w:line="560" w:lineRule="exact"/>
        <w:ind w:firstLine="640" w:firstLineChars="200"/>
        <w:rPr>
          <w:rFonts w:ascii="仿宋_GB2312" w:hAnsi="仿宋" w:eastAsia="仿宋_GB2312" w:cs="仿宋_GB2312"/>
          <w:bCs/>
          <w:sz w:val="32"/>
          <w:szCs w:val="32"/>
        </w:rPr>
      </w:pPr>
      <w:bookmarkStart w:id="11" w:name="_Toc7355"/>
      <w:r>
        <w:rPr>
          <w:rFonts w:hint="eastAsia" w:ascii="仿宋_GB2312" w:hAnsi="仿宋" w:eastAsia="仿宋_GB2312" w:cs="仿宋_GB2312"/>
          <w:bCs/>
          <w:sz w:val="32"/>
          <w:szCs w:val="32"/>
        </w:rPr>
        <w:t>4.文旅发展环境</w:t>
      </w:r>
      <w:bookmarkEnd w:id="11"/>
      <w:r>
        <w:rPr>
          <w:rFonts w:hint="eastAsia" w:ascii="仿宋_GB2312" w:hAnsi="仿宋" w:eastAsia="仿宋_GB2312" w:cs="仿宋_GB2312"/>
          <w:bCs/>
          <w:sz w:val="32"/>
          <w:szCs w:val="32"/>
        </w:rPr>
        <w:t>有待提升。</w:t>
      </w:r>
      <w:r>
        <w:rPr>
          <w:rFonts w:hint="eastAsia" w:ascii="仿宋_GB2312" w:hAnsi="仿宋" w:eastAsia="仿宋_GB2312" w:cs="仿宋_GB2312"/>
          <w:sz w:val="32"/>
          <w:szCs w:val="32"/>
        </w:rPr>
        <w:t>“十三五”期间赤峰市的城市建设得到较快速发展，但重大城市建设项目与文化旅游协同发展尚未构建良性机制，在城市建设过程中对文化旅游要素和功能配置方面考虑不足。文旅服务质量、个性化服务等方面仍需加强。旅游道路网络、引导标识体系不健全，旅游设施的文化属性不强，现有服务不能满足游客的多种需求。</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5.文旅品牌影响力亟待扩大。</w:t>
      </w:r>
      <w:r>
        <w:rPr>
          <w:rFonts w:hint="eastAsia" w:ascii="仿宋_GB2312" w:hAnsi="仿宋" w:eastAsia="仿宋_GB2312" w:cs="仿宋_GB2312"/>
          <w:sz w:val="32"/>
          <w:szCs w:val="32"/>
        </w:rPr>
        <w:t>赤峰市拥有红山文化、辽文化、草原文化、民俗文化等多样的特色文化，但与其他旅游城市相比，赤峰市文旅品牌的整体形象模糊，缺少具有影响力的文旅IP和特色文旅业态植入，创新营销乏力，宣传推广跟不上新媒体发展趋势。阿斯哈图石林、乌兰布统草原等文化旅游景区品牌市场知晓度亟待提升。</w:t>
      </w:r>
    </w:p>
    <w:p>
      <w:pPr>
        <w:spacing w:line="560" w:lineRule="exact"/>
        <w:ind w:firstLine="640" w:firstLineChars="200"/>
        <w:rPr>
          <w:rFonts w:ascii="楷体_GB2312" w:hAnsi="黑体" w:eastAsia="楷体_GB2312" w:cs="黑体"/>
          <w:sz w:val="32"/>
          <w:szCs w:val="32"/>
        </w:rPr>
      </w:pPr>
      <w:bookmarkStart w:id="12" w:name="_Toc87724325"/>
      <w:bookmarkStart w:id="13" w:name="_Toc96434930"/>
      <w:bookmarkStart w:id="14" w:name="_Toc87724255"/>
      <w:r>
        <w:rPr>
          <w:rFonts w:hint="eastAsia" w:ascii="楷体_GB2312" w:hAnsi="黑体" w:eastAsia="楷体_GB2312" w:cs="黑体"/>
          <w:sz w:val="32"/>
          <w:szCs w:val="32"/>
        </w:rPr>
        <w:t>（四）发展机遇</w:t>
      </w:r>
      <w:bookmarkEnd w:id="12"/>
      <w:bookmarkEnd w:id="13"/>
      <w:bookmarkEnd w:id="14"/>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1.“文化强国”目标擘画出文旅发展蓝图。</w:t>
      </w:r>
      <w:r>
        <w:rPr>
          <w:rFonts w:hint="eastAsia" w:ascii="仿宋_GB2312" w:hAnsi="仿宋" w:eastAsia="仿宋_GB2312" w:cs="仿宋_GB2312"/>
          <w:sz w:val="32"/>
          <w:szCs w:val="32"/>
        </w:rPr>
        <w:t>习近平总书记指出“</w:t>
      </w:r>
      <w:bookmarkStart w:id="15" w:name="_Hlk84950077"/>
      <w:r>
        <w:rPr>
          <w:rFonts w:hint="eastAsia" w:ascii="仿宋_GB2312" w:hAnsi="仿宋" w:eastAsia="仿宋_GB2312" w:cs="仿宋_GB2312"/>
          <w:sz w:val="32"/>
          <w:szCs w:val="32"/>
        </w:rPr>
        <w:t>要坚定文化自信，推动中华优秀传统文化创造性转化、创新性发展，继承革命文化，发展社会主义先进文化，不断铸就中华文化新辉煌，</w:t>
      </w:r>
      <w:bookmarkStart w:id="16" w:name="_Hlk84950021"/>
      <w:r>
        <w:rPr>
          <w:rFonts w:hint="eastAsia" w:ascii="仿宋_GB2312" w:hAnsi="仿宋" w:eastAsia="仿宋_GB2312" w:cs="仿宋_GB2312"/>
          <w:sz w:val="32"/>
          <w:szCs w:val="32"/>
        </w:rPr>
        <w:t>建设社会主义文化强国</w:t>
      </w:r>
      <w:bookmarkEnd w:id="16"/>
      <w:r>
        <w:rPr>
          <w:rFonts w:hint="eastAsia" w:ascii="仿宋_GB2312" w:hAnsi="仿宋" w:eastAsia="仿宋_GB2312" w:cs="仿宋_GB2312"/>
          <w:sz w:val="32"/>
          <w:szCs w:val="32"/>
        </w:rPr>
        <w:t>”。</w:t>
      </w:r>
      <w:bookmarkEnd w:id="15"/>
      <w:r>
        <w:rPr>
          <w:rFonts w:hint="eastAsia" w:ascii="仿宋_GB2312" w:hAnsi="仿宋" w:eastAsia="仿宋_GB2312" w:cs="仿宋_GB2312"/>
          <w:sz w:val="32"/>
          <w:szCs w:val="32"/>
        </w:rPr>
        <w:t>习近平总书记将文化建设的地位和作用提升到前所未有的新高度，我们必须提高政治站位，瞄准到2035年建成社会主义文化强国的宏伟目标，不断坚定文化自信，推进文化铸魂，发挥文化赋能作用，提升文化软实力，推动国民素质和社会文明达到新高度。</w:t>
      </w:r>
    </w:p>
    <w:p>
      <w:pPr>
        <w:spacing w:line="560" w:lineRule="exact"/>
        <w:ind w:firstLine="640" w:firstLineChars="200"/>
        <w:rPr>
          <w:rFonts w:ascii="仿宋_GB2312" w:hAnsi="仿宋" w:eastAsia="仿宋_GB2312" w:cs="仿宋_GB2312"/>
          <w:bCs/>
          <w:sz w:val="32"/>
          <w:szCs w:val="32"/>
        </w:rPr>
      </w:pPr>
      <w:bookmarkStart w:id="17" w:name="_Toc47972570"/>
      <w:r>
        <w:rPr>
          <w:rFonts w:hint="eastAsia" w:ascii="仿宋_GB2312" w:hAnsi="仿宋" w:eastAsia="仿宋_GB2312" w:cs="仿宋_GB2312"/>
          <w:bCs/>
          <w:sz w:val="32"/>
          <w:szCs w:val="32"/>
        </w:rPr>
        <w:t>2.高质量发展时代</w:t>
      </w:r>
      <w:bookmarkEnd w:id="17"/>
      <w:r>
        <w:rPr>
          <w:rFonts w:hint="eastAsia" w:ascii="仿宋_GB2312" w:hAnsi="仿宋" w:eastAsia="仿宋_GB2312" w:cs="仿宋_GB2312"/>
          <w:bCs/>
          <w:sz w:val="32"/>
          <w:szCs w:val="32"/>
        </w:rPr>
        <w:t>指引文旅发展新方向。</w:t>
      </w:r>
      <w:r>
        <w:rPr>
          <w:rFonts w:hint="eastAsia" w:ascii="仿宋_GB2312" w:hAnsi="仿宋" w:eastAsia="仿宋_GB2312" w:cs="仿宋_GB2312"/>
          <w:sz w:val="32"/>
          <w:szCs w:val="32"/>
        </w:rPr>
        <w:t>“十四五”时期，我国经济由高速增长阶段转向高质量发展阶段，经济发展从速度型向质量型、从规模扩张型向效益提升型、从资源驱动型向创新驱动型转变。文化产业和旅游产业具有创新性强、可塑性高、能源资源消耗低等特点，是创新发展、绿色发展、高质量发展的重要力量。</w:t>
      </w:r>
    </w:p>
    <w:p>
      <w:pPr>
        <w:spacing w:line="560" w:lineRule="exact"/>
        <w:ind w:firstLine="640" w:firstLineChars="200"/>
        <w:rPr>
          <w:rFonts w:ascii="仿宋_GB2312" w:hAnsi="仿宋_GB2312" w:eastAsia="仿宋_GB2312" w:cs="仿宋_GB2312"/>
          <w:bCs/>
          <w:sz w:val="32"/>
          <w:szCs w:val="32"/>
        </w:rPr>
      </w:pPr>
      <w:bookmarkStart w:id="18" w:name="_Toc47972571"/>
      <w:r>
        <w:rPr>
          <w:rFonts w:hint="eastAsia" w:ascii="仿宋_GB2312" w:hAnsi="仿宋" w:eastAsia="仿宋_GB2312" w:cs="仿宋_GB2312"/>
          <w:bCs/>
          <w:sz w:val="32"/>
          <w:szCs w:val="32"/>
        </w:rPr>
        <w:t>3.后疫情时代</w:t>
      </w:r>
      <w:bookmarkStart w:id="19" w:name="_Hlk79397423"/>
      <w:r>
        <w:rPr>
          <w:rFonts w:hint="eastAsia" w:ascii="仿宋_GB2312" w:hAnsi="仿宋_GB2312" w:eastAsia="仿宋_GB2312" w:cs="仿宋_GB2312"/>
          <w:bCs/>
          <w:sz w:val="32"/>
          <w:szCs w:val="32"/>
        </w:rPr>
        <w:t>推动文旅市场转型升级</w:t>
      </w:r>
      <w:bookmarkEnd w:id="18"/>
      <w:bookmarkEnd w:id="19"/>
      <w:r>
        <w:rPr>
          <w:rFonts w:hint="eastAsia" w:ascii="仿宋_GB2312" w:hAnsi="仿宋_GB2312" w:eastAsia="仿宋_GB2312" w:cs="仿宋_GB2312"/>
          <w:bCs/>
          <w:sz w:val="32"/>
          <w:szCs w:val="32"/>
        </w:rPr>
        <w:t>。</w:t>
      </w:r>
      <w:bookmarkStart w:id="20" w:name="_Hlk79396360"/>
      <w:r>
        <w:rPr>
          <w:rFonts w:hint="eastAsia" w:ascii="仿宋_GB2312" w:hAnsi="仿宋_GB2312" w:eastAsia="仿宋_GB2312" w:cs="仿宋_GB2312"/>
          <w:sz w:val="32"/>
          <w:szCs w:val="32"/>
        </w:rPr>
        <w:t>随着后疫情时期的到来，</w:t>
      </w:r>
      <w:bookmarkEnd w:id="20"/>
      <w:bookmarkStart w:id="21" w:name="_Hlk79397778"/>
      <w:r>
        <w:rPr>
          <w:rFonts w:hint="eastAsia" w:ascii="仿宋_GB2312" w:hAnsi="仿宋_GB2312" w:eastAsia="仿宋_GB2312" w:cs="仿宋_GB2312"/>
          <w:sz w:val="32"/>
          <w:szCs w:val="32"/>
        </w:rPr>
        <w:t>游客消费观念更加倾向于安全、自然、绿色和健康；围绕文化、体育、健康、医疗等主题的需求不断增加，</w:t>
      </w:r>
      <w:bookmarkEnd w:id="21"/>
      <w:r>
        <w:rPr>
          <w:rFonts w:hint="eastAsia" w:ascii="仿宋_GB2312" w:hAnsi="仿宋_GB2312" w:eastAsia="仿宋_GB2312" w:cs="仿宋_GB2312"/>
          <w:sz w:val="32"/>
          <w:szCs w:val="32"/>
        </w:rPr>
        <w:t>从而成为旅游供给者关注的热点；消费频次亦发展变化，自驾游、短途游、乡村游和家庭游明显增长，成为壮大旅游业新的增长点，为转型升级提供时机和方向。</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4.“十四五”时期国家增加社会领域投入。</w:t>
      </w:r>
      <w:r>
        <w:rPr>
          <w:rFonts w:hint="eastAsia" w:ascii="仿宋_GB2312" w:hAnsi="仿宋" w:eastAsia="仿宋_GB2312" w:cs="仿宋_GB2312"/>
          <w:sz w:val="32"/>
          <w:szCs w:val="32"/>
        </w:rPr>
        <w:t>为全面贯彻落实党中央、国务院关于保障和改善民生的决策部署，国家有关部委</w:t>
      </w:r>
      <w:r>
        <w:rPr>
          <w:rFonts w:ascii="仿宋_GB2312" w:hAnsi="仿宋" w:eastAsia="仿宋_GB2312" w:cs="仿宋_GB2312"/>
          <w:sz w:val="32"/>
          <w:szCs w:val="32"/>
        </w:rPr>
        <w:t>和自治区有关部门</w:t>
      </w:r>
      <w:r>
        <w:rPr>
          <w:rFonts w:hint="eastAsia" w:ascii="仿宋_GB2312" w:hAnsi="仿宋" w:eastAsia="仿宋_GB2312" w:cs="仿宋_GB2312"/>
          <w:sz w:val="32"/>
          <w:szCs w:val="32"/>
        </w:rPr>
        <w:t>相继出台系列文件指出要加强对社会领域的投入，提出加大对国家文化公园、石窟寺遗址保护利用、国家公园、重要公共文化设施建设、世界级旅游目的地和全域旅游目的地等建设内容的支持力度，着重加强对农村地区、脱贫地区、少数民族地区的政策倾斜。</w:t>
      </w:r>
    </w:p>
    <w:p>
      <w:pPr>
        <w:spacing w:line="560" w:lineRule="exact"/>
        <w:ind w:firstLine="640" w:firstLineChars="200"/>
        <w:rPr>
          <w:rFonts w:ascii="楷体_GB2312" w:hAnsi="黑体" w:eastAsia="楷体_GB2312" w:cs="黑体"/>
          <w:sz w:val="32"/>
          <w:szCs w:val="32"/>
        </w:rPr>
      </w:pPr>
      <w:bookmarkStart w:id="22" w:name="_Toc96434931"/>
      <w:r>
        <w:rPr>
          <w:rFonts w:hint="eastAsia" w:ascii="楷体_GB2312" w:hAnsi="黑体" w:eastAsia="楷体_GB2312" w:cs="黑体"/>
          <w:sz w:val="32"/>
          <w:szCs w:val="32"/>
        </w:rPr>
        <w:t>（五）主要挑战</w:t>
      </w:r>
      <w:bookmarkEnd w:id="22"/>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1.周边区域旅游市场竞争激烈。</w:t>
      </w:r>
      <w:r>
        <w:rPr>
          <w:rFonts w:hint="eastAsia" w:ascii="仿宋_GB2312" w:hAnsi="仿宋" w:eastAsia="仿宋_GB2312" w:cs="仿宋_GB2312"/>
          <w:sz w:val="32"/>
          <w:szCs w:val="32"/>
        </w:rPr>
        <w:t>赤峰市地处华北、东北交界处，区位优越，辖区内有草原、沙漠、湖泊、山地、林地等多种景观地貌。但周边地区优质资源和代表性景点较为多样且发展迅速，尤其是张家口、乌兰察布、承德等地草原景区的开发利用相对赤峰更为成熟，对赤峰市的文化和旅游发展造成较大竞争压力，使得赤峰市文化旅游形象的树立难度加大，旅游市场扩展面临激烈竞争。</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2.新冠肺炎疫情对文旅发展的挑战。</w:t>
      </w:r>
      <w:r>
        <w:rPr>
          <w:rFonts w:hint="eastAsia" w:ascii="仿宋_GB2312" w:hAnsi="仿宋" w:eastAsia="仿宋_GB2312" w:cs="仿宋_GB2312"/>
          <w:sz w:val="32"/>
          <w:szCs w:val="32"/>
        </w:rPr>
        <w:t>“十四五”期间，新</w:t>
      </w:r>
      <w:r>
        <w:rPr>
          <w:rFonts w:hint="eastAsia" w:ascii="仿宋_GB2312" w:hAnsi="仿宋" w:eastAsia="仿宋_GB2312" w:cs="仿宋_GB2312"/>
          <w:sz w:val="32"/>
          <w:szCs w:val="32"/>
          <w:lang w:val="en-US" w:eastAsia="zh-CN"/>
        </w:rPr>
        <w:t>冠</w:t>
      </w:r>
      <w:r>
        <w:rPr>
          <w:rFonts w:hint="eastAsia" w:ascii="仿宋_GB2312" w:hAnsi="仿宋" w:eastAsia="仿宋_GB2312" w:cs="仿宋_GB2312"/>
          <w:sz w:val="32"/>
          <w:szCs w:val="32"/>
        </w:rPr>
        <w:t>肺炎疫情对赤峰市的文化和旅游发展提出更大挑战。一方面，对赤峰市旅游的安全稳定发展提出了更高要求，需要统筹推动常态化疫情防控和</w:t>
      </w:r>
      <w:r>
        <w:rPr>
          <w:rFonts w:ascii="仿宋_GB2312" w:hAnsi="仿宋" w:eastAsia="仿宋_GB2312" w:cs="仿宋_GB2312"/>
          <w:sz w:val="32"/>
          <w:szCs w:val="32"/>
        </w:rPr>
        <w:t>旅游产业发展</w:t>
      </w:r>
      <w:r>
        <w:rPr>
          <w:rFonts w:hint="eastAsia" w:ascii="仿宋_GB2312" w:hAnsi="仿宋" w:eastAsia="仿宋_GB2312" w:cs="仿宋_GB2312"/>
          <w:sz w:val="32"/>
          <w:szCs w:val="32"/>
        </w:rPr>
        <w:t>。另一方面，疫情防控常态化对文化和旅游的产品供给、发展模式等都带来了长期影响，如何精准快速地对接文旅市场需求的转变成为赤峰市文化旅游发展的重要挑战。</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3.生态保护与旅游发展的矛盾。</w:t>
      </w:r>
      <w:r>
        <w:rPr>
          <w:rFonts w:hint="eastAsia" w:ascii="仿宋_GB2312" w:hAnsi="仿宋" w:eastAsia="仿宋_GB2312" w:cs="仿宋_GB2312"/>
          <w:sz w:val="32"/>
          <w:szCs w:val="32"/>
        </w:rPr>
        <w:t>赤峰市部分旅游景区和项目发展受到生态控制线和各类红线制约，开发利用受限。红山文化遗址、辽文化遗址等遗址文物保护与开发之间存在一定的矛盾。赤峰市城区土地资源紧张，可用于旅游项目建设、服务设施布局的空间十分受限，需要在国土空间规划新要求下积极对接文化和旅游用地。如何平衡文旅开发和保护，最大化利用有限的土地为文化和旅游产业带来更大的利益成为赤峰市的重要挑战。</w:t>
      </w:r>
    </w:p>
    <w:p>
      <w:pPr>
        <w:spacing w:line="560" w:lineRule="exact"/>
        <w:ind w:firstLine="640" w:firstLineChars="200"/>
        <w:rPr>
          <w:rFonts w:ascii="仿宋_GB2312" w:hAnsi="仿宋_GB2312" w:eastAsia="仿宋_GB2312" w:cs="仿宋_GB2312"/>
          <w:sz w:val="32"/>
          <w:szCs w:val="32"/>
        </w:rPr>
      </w:pPr>
      <w:bookmarkStart w:id="23" w:name="_Toc96434932"/>
      <w:bookmarkStart w:id="24" w:name="_Toc87724326"/>
      <w:bookmarkStart w:id="25" w:name="_Toc87724256"/>
      <w:r>
        <w:rPr>
          <w:rFonts w:hint="eastAsia" w:ascii="黑体" w:hAnsi="黑体" w:eastAsia="黑体" w:cs="黑体"/>
          <w:sz w:val="32"/>
          <w:szCs w:val="32"/>
        </w:rPr>
        <w:t>二、总体要求</w:t>
      </w:r>
      <w:bookmarkEnd w:id="23"/>
      <w:bookmarkEnd w:id="24"/>
      <w:bookmarkEnd w:id="25"/>
      <w:bookmarkStart w:id="26" w:name="_Toc96434933"/>
      <w:bookmarkStart w:id="27" w:name="_Toc87724327"/>
      <w:bookmarkStart w:id="28" w:name="_Toc87724257"/>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（一）指导思想</w:t>
      </w:r>
      <w:bookmarkEnd w:id="26"/>
      <w:bookmarkEnd w:id="27"/>
      <w:bookmarkEnd w:id="28"/>
    </w:p>
    <w:p>
      <w:pPr>
        <w:spacing w:line="560" w:lineRule="exact"/>
        <w:ind w:firstLine="640" w:firstLineChars="200"/>
        <w:rPr>
          <w:rFonts w:ascii="仿宋_GB2312" w:hAnsi="仿宋" w:eastAsia="仿宋_GB2312" w:cs="仿宋_GB2312"/>
          <w:sz w:val="32"/>
          <w:szCs w:val="32"/>
        </w:rPr>
      </w:pPr>
      <w:bookmarkStart w:id="29" w:name="_Hlk78365169"/>
      <w:r>
        <w:rPr>
          <w:rFonts w:hint="eastAsia" w:ascii="仿宋_GB2312" w:hAnsi="仿宋" w:eastAsia="仿宋_GB2312" w:cs="仿宋_GB2312"/>
          <w:sz w:val="32"/>
          <w:szCs w:val="32"/>
        </w:rPr>
        <w:t>高举中国特色社会主义伟大旗帜，深入贯彻党的二十大精神，坚持以习近平新时代中国特色社会主义思想为指导，全面落实习近平总书记关于内蒙古工作重要讲话重要指示批示精神，不断在自治区筑牢“两个屏障”、建设“两个基地”、做好“一个桥头堡”的实践中展现赤峰作为，紧紧围绕赤峰建设现代化区域性中心城市和打造“双子星座”的目标，坚持党的全面领导，</w:t>
      </w:r>
      <w:bookmarkStart w:id="30" w:name="_Hlk84950128"/>
      <w:r>
        <w:rPr>
          <w:rFonts w:hint="eastAsia" w:ascii="仿宋_GB2312" w:hAnsi="仿宋" w:eastAsia="仿宋_GB2312" w:cs="仿宋_GB2312"/>
          <w:sz w:val="32"/>
          <w:szCs w:val="32"/>
        </w:rPr>
        <w:t>坚定文化自信，增强文化自觉，进一步铸牢中华民族共同体意识，坚持以人民为中心的发展理念，坚定不移走以生态优先、绿色发展为导向的高质量发展新路子，以全域旅游发展理念为引领，实施十大任务，加快培育塑造“三城”文旅品牌，做优四大标杆性文旅示范区，着力推动文化传承、产业融合、品质提升、要素集约，凸显民族文化特色，开创赤峰文化和旅游高质量发展新格局。</w:t>
      </w:r>
    </w:p>
    <w:bookmarkEnd w:id="29"/>
    <w:bookmarkEnd w:id="30"/>
    <w:p>
      <w:pPr>
        <w:spacing w:line="560" w:lineRule="exact"/>
        <w:ind w:firstLine="640" w:firstLineChars="200"/>
        <w:rPr>
          <w:rFonts w:ascii="楷体_GB2312" w:hAnsi="黑体" w:eastAsia="楷体_GB2312" w:cs="黑体"/>
          <w:sz w:val="32"/>
          <w:szCs w:val="32"/>
        </w:rPr>
      </w:pPr>
      <w:bookmarkStart w:id="31" w:name="_Toc87724258"/>
      <w:bookmarkStart w:id="32" w:name="_Toc87724328"/>
      <w:bookmarkStart w:id="33" w:name="_Toc96434934"/>
      <w:r>
        <w:rPr>
          <w:rFonts w:hint="eastAsia" w:ascii="楷体_GB2312" w:hAnsi="黑体" w:eastAsia="楷体_GB2312" w:cs="黑体"/>
          <w:sz w:val="32"/>
          <w:szCs w:val="32"/>
        </w:rPr>
        <w:t>（二）基本原则</w:t>
      </w:r>
      <w:bookmarkEnd w:id="31"/>
      <w:bookmarkEnd w:id="32"/>
      <w:bookmarkEnd w:id="33"/>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坚持正确方向。</w:t>
      </w:r>
      <w:r>
        <w:rPr>
          <w:rFonts w:hint="eastAsia" w:ascii="仿宋_GB2312" w:hAnsi="仿宋" w:eastAsia="仿宋_GB2312" w:cs="仿宋_GB2312"/>
          <w:sz w:val="32"/>
          <w:szCs w:val="32"/>
        </w:rPr>
        <w:t>坚持党对文化和旅游工作的全面领导，牢牢把握社会主义先进文化前进方向，以社会主义核心价值观为引领，固本培元，守正创新，坚持把生态效益放在首位、实现生态效益、社会效益和经济效益相统一。</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坚持以人民为中心。</w:t>
      </w:r>
      <w:r>
        <w:rPr>
          <w:rFonts w:hint="eastAsia" w:ascii="仿宋_GB2312" w:hAnsi="仿宋" w:eastAsia="仿宋_GB2312" w:cs="仿宋_GB2312"/>
          <w:sz w:val="32"/>
          <w:szCs w:val="32"/>
        </w:rPr>
        <w:t>尊重人民群众主体地位，提高人民群众文化参与程度，激发人民群众文化创新创造活力，促进满足人民文化需求和增强人民精神力量相统一，让人民享有更加充实、更为丰富、更高质量的精神文化生活，不断实现人民对美好生活的向往。</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坚持生态优先。</w:t>
      </w:r>
      <w:r>
        <w:rPr>
          <w:rFonts w:hint="eastAsia" w:ascii="仿宋_GB2312" w:hAnsi="仿宋" w:eastAsia="仿宋_GB2312" w:cs="仿宋_GB2312"/>
          <w:sz w:val="32"/>
          <w:szCs w:val="32"/>
        </w:rPr>
        <w:t>践行绿水青山就是金山银山的理念，注重资源节约、环境友好，严守生态红线，促进生态文明，建设美丽赤峰。</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坚持改革创新</w:t>
      </w:r>
      <w:r>
        <w:rPr>
          <w:rFonts w:hint="eastAsia" w:ascii="仿宋_GB2312" w:hAnsi="仿宋" w:eastAsia="仿宋_GB2312" w:cs="仿宋_GB2312"/>
          <w:sz w:val="32"/>
          <w:szCs w:val="32"/>
        </w:rPr>
        <w:t>。深化文化旅游体制机制改革，推动理念创新、产品创新、业态创新、管理创新、服务创新。强化科技创新驱动，推进文化和旅游深度融合，加快智慧文化和旅游建设，提升发展品质。</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坚持融合发展。</w:t>
      </w:r>
      <w:r>
        <w:rPr>
          <w:rFonts w:hint="eastAsia" w:ascii="仿宋_GB2312" w:hAnsi="仿宋" w:eastAsia="仿宋_GB2312" w:cs="仿宋_GB2312"/>
          <w:sz w:val="32"/>
          <w:szCs w:val="32"/>
        </w:rPr>
        <w:t>坚持以文塑旅、以旅彰文，推动文化和旅游更广范围、更深层次、更高水平融合发展，积极推进文化和旅游与其他领域融合互促，不断提高发展质量和综合效益，促进文化和旅游发展的现代化、集约化和品质化。</w:t>
      </w:r>
    </w:p>
    <w:p>
      <w:pPr>
        <w:spacing w:line="560" w:lineRule="exact"/>
        <w:ind w:firstLine="640" w:firstLineChars="200"/>
        <w:rPr>
          <w:rFonts w:ascii="楷体_GB2312" w:hAnsi="黑体" w:eastAsia="楷体_GB2312" w:cs="黑体"/>
          <w:sz w:val="32"/>
          <w:szCs w:val="32"/>
        </w:rPr>
      </w:pPr>
      <w:bookmarkStart w:id="34" w:name="_Toc87724260"/>
      <w:bookmarkStart w:id="35" w:name="_Toc96434935"/>
      <w:bookmarkStart w:id="36" w:name="_Toc87724330"/>
      <w:r>
        <w:rPr>
          <w:rFonts w:hint="eastAsia" w:ascii="楷体_GB2312" w:hAnsi="黑体" w:eastAsia="楷体_GB2312" w:cs="黑体"/>
          <w:sz w:val="32"/>
          <w:szCs w:val="32"/>
        </w:rPr>
        <w:t>（三）发展目标</w:t>
      </w:r>
      <w:bookmarkEnd w:id="34"/>
      <w:bookmarkEnd w:id="35"/>
      <w:bookmarkEnd w:id="36"/>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1.“十四五”发展目标。</w:t>
      </w:r>
      <w:r>
        <w:rPr>
          <w:rFonts w:hint="eastAsia" w:ascii="仿宋_GB2312" w:hAnsi="仿宋" w:eastAsia="仿宋_GB2312" w:cs="仿宋_GB2312"/>
          <w:sz w:val="32"/>
          <w:szCs w:val="32"/>
        </w:rPr>
        <w:t>到2025年，文化事业更加繁荣，文化和旅游产业发展水平大幅提升，文旅融合的广度、深度进一步拓展，赤峰百姓的精神文化生活日益丰富，赤峰文化和旅游影响力进一步扩大，文化和旅游成为赤峰经济社会高质量发展的重要支点、力量源泉。</w:t>
      </w:r>
      <w:bookmarkStart w:id="37" w:name="_Hlk64646938"/>
      <w:r>
        <w:rPr>
          <w:rFonts w:hint="eastAsia" w:ascii="仿宋_GB2312" w:hAnsi="仿宋" w:eastAsia="仿宋_GB2312" w:cs="仿宋_GB2312"/>
          <w:sz w:val="32"/>
          <w:szCs w:val="32"/>
        </w:rPr>
        <w:t>赤峰力争成为中华文化传承创新示范区、</w:t>
      </w:r>
      <w:bookmarkEnd w:id="37"/>
      <w:r>
        <w:rPr>
          <w:rFonts w:hint="eastAsia" w:ascii="仿宋_GB2312" w:hAnsi="仿宋" w:eastAsia="仿宋_GB2312" w:cs="仿宋_GB2312"/>
          <w:sz w:val="32"/>
          <w:szCs w:val="32"/>
        </w:rPr>
        <w:t>国家特色文化旅游和生态休闲度假基地。</w:t>
      </w:r>
    </w:p>
    <w:p>
      <w:pPr>
        <w:spacing w:line="560" w:lineRule="exact"/>
        <w:ind w:firstLine="640" w:firstLineChars="200"/>
        <w:rPr>
          <w:rFonts w:ascii="仿宋_GB2312" w:hAnsi="仿宋" w:eastAsia="仿宋_GB2312" w:cs="仿宋_GB2312"/>
          <w:sz w:val="32"/>
          <w:szCs w:val="32"/>
        </w:rPr>
      </w:pPr>
      <w:bookmarkStart w:id="38" w:name="_Hlk75164644"/>
      <w:r>
        <w:rPr>
          <w:rFonts w:hint="eastAsia" w:ascii="仿宋_GB2312" w:hAnsi="仿宋" w:eastAsia="仿宋_GB2312" w:cs="仿宋_GB2312"/>
          <w:bCs/>
          <w:sz w:val="32"/>
          <w:szCs w:val="32"/>
        </w:rPr>
        <w:t>——中华民族共同体意识牢固树立。</w:t>
      </w:r>
      <w:bookmarkEnd w:id="38"/>
      <w:r>
        <w:rPr>
          <w:rFonts w:hint="eastAsia" w:ascii="仿宋_GB2312" w:hAnsi="仿宋" w:eastAsia="仿宋_GB2312" w:cs="仿宋_GB2312"/>
          <w:sz w:val="32"/>
          <w:szCs w:val="32"/>
        </w:rPr>
        <w:t>新时代文艺事业繁荣发展，创作生产一批优秀作品，乌兰牧骑品牌效应不断扩大，民族艺术影响力显著提升。文化遗产保护取得新成效，形成中华文明的重要标识，文物保护体系更加完善，中华优秀传统文化和红色革命文化展陈体系进一步健全，非物质文化遗产保护传承取得显著成效。</w:t>
      </w:r>
      <w:bookmarkStart w:id="39" w:name="_Hlk78292858"/>
      <w:r>
        <w:rPr>
          <w:rFonts w:hint="eastAsia" w:ascii="仿宋_GB2312" w:hAnsi="仿宋" w:eastAsia="仿宋_GB2312" w:cs="仿宋_GB2312"/>
          <w:sz w:val="32"/>
          <w:szCs w:val="32"/>
        </w:rPr>
        <w:t>公共文化服务体系更加健全</w:t>
      </w:r>
      <w:bookmarkEnd w:id="39"/>
      <w:r>
        <w:rPr>
          <w:rFonts w:hint="eastAsia" w:ascii="仿宋_GB2312" w:hAnsi="仿宋" w:eastAsia="仿宋_GB2312" w:cs="仿宋_GB2312"/>
          <w:sz w:val="32"/>
          <w:szCs w:val="32"/>
        </w:rPr>
        <w:t>，标准化、均等化主要指标达到全国文化先进市评选要求标准，文化设施智慧化水平进一步提高，形成普惠基层、覆盖全市、服务全区的公共文旅服务网络新格局。促进各民族交往交流交融，中华民族凝聚力进一步增强，中华民族共同体意识更加牢固。</w:t>
      </w:r>
    </w:p>
    <w:p>
      <w:pPr>
        <w:spacing w:line="560" w:lineRule="exact"/>
        <w:ind w:firstLine="640" w:firstLineChars="200"/>
        <w:rPr>
          <w:rFonts w:ascii="仿宋_GB2312" w:hAnsi="仿宋" w:eastAsia="仿宋_GB2312" w:cs="仿宋_GB2312"/>
          <w:sz w:val="32"/>
          <w:szCs w:val="32"/>
        </w:rPr>
      </w:pPr>
      <w:bookmarkStart w:id="40" w:name="_Hlk78276826"/>
      <w:r>
        <w:rPr>
          <w:rFonts w:hint="eastAsia" w:ascii="仿宋_GB2312" w:hAnsi="仿宋" w:eastAsia="仿宋_GB2312" w:cs="仿宋_GB2312"/>
          <w:bCs/>
          <w:sz w:val="32"/>
          <w:szCs w:val="32"/>
        </w:rPr>
        <w:t>——</w:t>
      </w:r>
      <w:bookmarkEnd w:id="40"/>
      <w:r>
        <w:rPr>
          <w:rFonts w:hint="eastAsia" w:ascii="仿宋_GB2312" w:hAnsi="仿宋" w:eastAsia="仿宋_GB2312" w:cs="仿宋_GB2312"/>
          <w:bCs/>
          <w:sz w:val="32"/>
          <w:szCs w:val="32"/>
        </w:rPr>
        <w:t>文化产业竞争力大幅增强。</w:t>
      </w:r>
      <w:r>
        <w:rPr>
          <w:rFonts w:hint="eastAsia" w:ascii="仿宋_GB2312" w:hAnsi="仿宋" w:eastAsia="仿宋_GB2312" w:cs="仿宋_GB2312"/>
          <w:sz w:val="32"/>
          <w:szCs w:val="32"/>
        </w:rPr>
        <w:t>强化文化产业的意识形态属性，文化产业成为坚守和传播社会主义核心价值观的重要阵地。培育和建设一批文化领军企业和重点产业项目，建成一流的特色文化产业园。实施文化产业数字化战略，加快发展新型文化企业、文化业态和消费模式，实现赤峰文化产业跨越式发展。</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——旅游产业体系更加健全。</w:t>
      </w:r>
      <w:r>
        <w:rPr>
          <w:rFonts w:hint="eastAsia" w:ascii="仿宋_GB2312" w:hAnsi="仿宋" w:eastAsia="仿宋_GB2312" w:cs="仿宋_GB2312"/>
          <w:sz w:val="32"/>
          <w:szCs w:val="32"/>
        </w:rPr>
        <w:t>区域旅游资源得到深度开发，特色旅游产品更加丰富，形成1</w:t>
      </w:r>
      <w:r>
        <w:rPr>
          <w:rFonts w:ascii="仿宋_GB2312" w:hAnsi="仿宋" w:eastAsia="仿宋_GB2312" w:cs="仿宋_GB2312"/>
          <w:sz w:val="32"/>
          <w:szCs w:val="32"/>
        </w:rPr>
        <w:t>7</w:t>
      </w:r>
      <w:r>
        <w:rPr>
          <w:rFonts w:hint="eastAsia" w:ascii="仿宋_GB2312" w:hAnsi="仿宋" w:eastAsia="仿宋_GB2312" w:cs="仿宋_GB2312"/>
          <w:sz w:val="32"/>
          <w:szCs w:val="32"/>
        </w:rPr>
        <w:t>个在国家有影响力的旅游精品景区，休闲度假功能明显增强，旅游公共服务体系更加健全，旅游业对经济和就业的贡献率明显提高。</w:t>
      </w:r>
    </w:p>
    <w:p>
      <w:pPr>
        <w:spacing w:line="560" w:lineRule="exact"/>
        <w:ind w:firstLine="640" w:firstLineChars="200"/>
        <w:rPr>
          <w:rFonts w:ascii="仿宋_GB2312" w:hAnsi="仿宋" w:eastAsia="仿宋_GB2312" w:cs="仿宋_GB2312"/>
          <w:sz w:val="32"/>
          <w:szCs w:val="32"/>
        </w:rPr>
      </w:pPr>
      <w:bookmarkStart w:id="41" w:name="_Hlk78277813"/>
      <w:r>
        <w:rPr>
          <w:rFonts w:hint="eastAsia" w:ascii="仿宋_GB2312" w:hAnsi="仿宋" w:eastAsia="仿宋_GB2312" w:cs="仿宋_GB2312"/>
          <w:bCs/>
          <w:sz w:val="32"/>
          <w:szCs w:val="32"/>
        </w:rPr>
        <w:t>——文化和旅游发展实现深度融合</w:t>
      </w:r>
      <w:r>
        <w:rPr>
          <w:rFonts w:hint="eastAsia" w:ascii="仿宋_GB2312" w:hAnsi="仿宋" w:eastAsia="仿宋_GB2312" w:cs="仿宋_GB2312"/>
          <w:sz w:val="32"/>
          <w:szCs w:val="32"/>
        </w:rPr>
        <w:t>。</w:t>
      </w:r>
      <w:bookmarkEnd w:id="41"/>
      <w:r>
        <w:rPr>
          <w:rFonts w:hint="eastAsia" w:ascii="仿宋_GB2312" w:hAnsi="仿宋" w:eastAsia="仿宋_GB2312" w:cs="仿宋_GB2312"/>
          <w:sz w:val="32"/>
          <w:szCs w:val="32"/>
        </w:rPr>
        <w:t>文化和旅游深度融合，重大工程、重点项目全面实施，发展新动能全面形成，建成特色鲜明、附加值高、成长性好的文旅融合高质量产业体系，文旅产业成为赤峰市的主导产业，市场体系日益完备，市场在文化和旅游资源配置中的作用得到更好发挥。</w:t>
      </w:r>
    </w:p>
    <w:tbl>
      <w:tblPr>
        <w:tblStyle w:val="5"/>
        <w:tblpPr w:leftFromText="180" w:rightFromText="180" w:vertAnchor="text" w:horzAnchor="page" w:tblpX="1440" w:tblpY="494"/>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5102"/>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28" w:type="dxa"/>
            <w:gridSpan w:val="3"/>
            <w:shd w:val="clear" w:color="auto" w:fill="auto"/>
            <w:noWrap w:val="0"/>
            <w:vAlign w:val="center"/>
          </w:tcPr>
          <w:p>
            <w:pPr>
              <w:spacing w:line="420" w:lineRule="exact"/>
              <w:jc w:val="center"/>
              <w:rPr>
                <w:rFonts w:ascii="黑体" w:hAnsi="黑体" w:eastAsia="黑体" w:cs="黑体"/>
                <w:color w:val="000000"/>
                <w:spacing w:val="-30"/>
                <w:sz w:val="28"/>
                <w:szCs w:val="28"/>
              </w:rPr>
            </w:pPr>
            <w:r>
              <w:rPr>
                <w:rFonts w:hint="eastAsia" w:ascii="黑体" w:hAnsi="黑体" w:eastAsia="黑体" w:cs="黑体"/>
                <w:color w:val="000000"/>
                <w:sz w:val="32"/>
                <w:szCs w:val="32"/>
              </w:rPr>
              <w:t>赤峰文化和旅游发展“十四五”规划主要指标表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shd w:val="clear" w:color="auto" w:fill="auto"/>
            <w:noWrap w:val="0"/>
            <w:vAlign w:val="center"/>
          </w:tcPr>
          <w:p>
            <w:pPr>
              <w:spacing w:line="4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分类指标</w:t>
            </w:r>
          </w:p>
        </w:tc>
        <w:tc>
          <w:tcPr>
            <w:tcW w:w="5102" w:type="dxa"/>
            <w:shd w:val="clear" w:color="auto" w:fill="auto"/>
            <w:noWrap w:val="0"/>
            <w:vAlign w:val="center"/>
          </w:tcPr>
          <w:p>
            <w:pPr>
              <w:spacing w:line="4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具体指标</w:t>
            </w:r>
          </w:p>
        </w:tc>
        <w:tc>
          <w:tcPr>
            <w:tcW w:w="1982" w:type="dxa"/>
            <w:shd w:val="clear" w:color="auto" w:fill="auto"/>
            <w:noWrap w:val="0"/>
            <w:vAlign w:val="center"/>
          </w:tcPr>
          <w:p>
            <w:pPr>
              <w:spacing w:line="420" w:lineRule="exact"/>
              <w:jc w:val="center"/>
              <w:rPr>
                <w:rFonts w:ascii="黑体" w:hAnsi="黑体" w:eastAsia="黑体" w:cs="黑体"/>
                <w:color w:val="000000"/>
                <w:spacing w:val="-30"/>
                <w:sz w:val="28"/>
                <w:szCs w:val="28"/>
              </w:rPr>
            </w:pPr>
            <w:r>
              <w:rPr>
                <w:rFonts w:hint="eastAsia" w:ascii="黑体" w:hAnsi="黑体" w:eastAsia="黑体" w:cs="黑体"/>
                <w:color w:val="000000"/>
                <w:spacing w:val="-30"/>
                <w:sz w:val="28"/>
                <w:szCs w:val="28"/>
              </w:rPr>
              <w:t>2025年目标值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restart"/>
            <w:shd w:val="clear" w:color="auto" w:fill="auto"/>
            <w:noWrap w:val="0"/>
            <w:vAlign w:val="center"/>
          </w:tcPr>
          <w:p>
            <w:pPr>
              <w:spacing w:line="420" w:lineRule="exact"/>
              <w:jc w:val="center"/>
              <w:rPr>
                <w:rFonts w:ascii="楷体_GB2312" w:hAnsi="仿宋_GB2312" w:eastAsia="楷体_GB2312" w:cs="仿宋_GB2312"/>
                <w:color w:val="000000"/>
                <w:sz w:val="28"/>
                <w:szCs w:val="28"/>
              </w:rPr>
            </w:pPr>
            <w:r>
              <w:rPr>
                <w:rFonts w:hint="eastAsia" w:ascii="楷体_GB2312" w:hAnsi="黑体" w:eastAsia="楷体_GB2312" w:cs="黑体"/>
                <w:color w:val="000000"/>
                <w:sz w:val="28"/>
                <w:szCs w:val="28"/>
              </w:rPr>
              <w:t>文化事业</w:t>
            </w: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非遗文化产业园（个）</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continue"/>
            <w:shd w:val="clear" w:color="auto" w:fill="auto"/>
            <w:noWrap w:val="0"/>
            <w:vAlign w:val="center"/>
          </w:tcPr>
          <w:p>
            <w:pPr>
              <w:spacing w:line="420" w:lineRule="exact"/>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国家级非物质文化遗产传承基地（处）</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continue"/>
            <w:shd w:val="clear" w:color="auto" w:fill="auto"/>
            <w:noWrap w:val="0"/>
            <w:vAlign w:val="center"/>
          </w:tcPr>
          <w:p>
            <w:pPr>
              <w:spacing w:line="420" w:lineRule="exact"/>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舞台艺术优秀作品（部）</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844" w:type="dxa"/>
            <w:vMerge w:val="continue"/>
            <w:shd w:val="clear" w:color="auto" w:fill="auto"/>
            <w:noWrap w:val="0"/>
            <w:vAlign w:val="center"/>
          </w:tcPr>
          <w:p>
            <w:pPr>
              <w:spacing w:line="420" w:lineRule="exact"/>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旗（县、区）级博物馆、文化馆、图书馆完成智慧化建设（%）</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镇（乡、苏木）综合文化站建有率（%）</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农村牧区公共文化设施覆盖率（%）</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国家考古遗址公园申报与建设（个）</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国家级文化生态保护区申报与建设（个）</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restart"/>
            <w:shd w:val="clear" w:color="auto" w:fill="auto"/>
            <w:noWrap w:val="0"/>
            <w:vAlign w:val="center"/>
          </w:tcPr>
          <w:p>
            <w:pPr>
              <w:spacing w:line="420" w:lineRule="exact"/>
              <w:jc w:val="center"/>
              <w:rPr>
                <w:rFonts w:ascii="仿宋_GB2312" w:hAnsi="仿宋_GB2312" w:eastAsia="仿宋_GB2312" w:cs="仿宋_GB2312"/>
                <w:color w:val="000000"/>
                <w:sz w:val="28"/>
                <w:szCs w:val="28"/>
              </w:rPr>
            </w:pPr>
            <w:r>
              <w:rPr>
                <w:rFonts w:hint="eastAsia" w:ascii="楷体_GB2312" w:hAnsi="黑体" w:eastAsia="楷体_GB2312" w:cs="黑体"/>
                <w:color w:val="000000"/>
                <w:sz w:val="28"/>
                <w:szCs w:val="28"/>
              </w:rPr>
              <w:t>文化产业</w:t>
            </w: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文化产业增加值（亿元）</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文化产业增加值占GDP比重（%）</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jc w:val="center"/>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规模以上文化企业（个）</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restart"/>
            <w:shd w:val="clear" w:color="auto" w:fill="auto"/>
            <w:noWrap w:val="0"/>
            <w:vAlign w:val="center"/>
          </w:tcPr>
          <w:p>
            <w:pPr>
              <w:spacing w:line="420" w:lineRule="exact"/>
              <w:jc w:val="center"/>
              <w:rPr>
                <w:rFonts w:ascii="楷体_GB2312" w:hAnsi="黑体" w:eastAsia="楷体_GB2312" w:cs="黑体"/>
                <w:color w:val="000000"/>
                <w:sz w:val="28"/>
                <w:szCs w:val="28"/>
              </w:rPr>
            </w:pPr>
            <w:r>
              <w:rPr>
                <w:rFonts w:hint="eastAsia" w:ascii="楷体_GB2312" w:hAnsi="黑体" w:eastAsia="楷体_GB2312" w:cs="黑体"/>
                <w:color w:val="000000"/>
                <w:sz w:val="28"/>
                <w:szCs w:val="28"/>
              </w:rPr>
              <w:t>旅游产业</w:t>
            </w: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接待境内外游客人数（万人次）</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旅游总收入（亿元）</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国家级旅游度假区（家）</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自治区级旅游度假区（家）</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bookmarkStart w:id="42" w:name="_Hlk89163527"/>
            <w:r>
              <w:rPr>
                <w:rFonts w:hint="eastAsia" w:ascii="仿宋_GB2312" w:hAnsi="仿宋" w:eastAsia="仿宋_GB2312" w:cs="仿宋_GB2312"/>
                <w:color w:val="000000"/>
                <w:sz w:val="28"/>
                <w:szCs w:val="28"/>
              </w:rPr>
              <w:t>国家旅游休闲街区（家）</w:t>
            </w:r>
            <w:bookmarkEnd w:id="42"/>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创建国家5A级景区（家）</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continue"/>
            <w:shd w:val="clear" w:color="auto" w:fill="auto"/>
            <w:noWrap w:val="0"/>
            <w:vAlign w:val="center"/>
          </w:tcPr>
          <w:p>
            <w:pPr>
              <w:spacing w:line="420" w:lineRule="exact"/>
              <w:ind w:firstLine="480"/>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创建国家4A级景区（家）</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4" w:type="dxa"/>
            <w:vMerge w:val="restart"/>
            <w:shd w:val="clear" w:color="auto" w:fill="auto"/>
            <w:noWrap w:val="0"/>
            <w:vAlign w:val="center"/>
          </w:tcPr>
          <w:p>
            <w:pPr>
              <w:spacing w:line="420" w:lineRule="exact"/>
              <w:jc w:val="center"/>
              <w:rPr>
                <w:rFonts w:ascii="楷体_GB2312" w:hAnsi="黑体" w:eastAsia="楷体_GB2312" w:cs="黑体"/>
                <w:color w:val="000000"/>
                <w:sz w:val="28"/>
                <w:szCs w:val="28"/>
              </w:rPr>
            </w:pPr>
            <w:r>
              <w:rPr>
                <w:rFonts w:hint="eastAsia" w:ascii="楷体_GB2312" w:hAnsi="黑体" w:eastAsia="楷体_GB2312" w:cs="黑体"/>
                <w:color w:val="000000"/>
                <w:sz w:val="28"/>
                <w:szCs w:val="28"/>
              </w:rPr>
              <w:t>文旅融合</w:t>
            </w: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累计文化旅游投资总额（亿元）</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44" w:type="dxa"/>
            <w:vMerge w:val="continue"/>
            <w:shd w:val="clear" w:color="auto" w:fill="auto"/>
            <w:noWrap w:val="0"/>
            <w:vAlign w:val="center"/>
          </w:tcPr>
          <w:p>
            <w:pPr>
              <w:spacing w:line="420" w:lineRule="exact"/>
              <w:rPr>
                <w:rFonts w:ascii="仿宋_GB2312" w:hAnsi="仿宋_GB2312" w:eastAsia="仿宋_GB2312" w:cs="仿宋_GB2312"/>
                <w:color w:val="000000"/>
                <w:sz w:val="28"/>
                <w:szCs w:val="28"/>
              </w:rPr>
            </w:pPr>
          </w:p>
        </w:tc>
        <w:tc>
          <w:tcPr>
            <w:tcW w:w="5102" w:type="dxa"/>
            <w:shd w:val="clear" w:color="auto" w:fill="auto"/>
            <w:noWrap w:val="0"/>
            <w:vAlign w:val="center"/>
          </w:tcPr>
          <w:p>
            <w:pPr>
              <w:spacing w:line="420" w:lineRule="exact"/>
              <w:jc w:val="left"/>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文化旅游新增就业（万人）</w:t>
            </w:r>
          </w:p>
        </w:tc>
        <w:tc>
          <w:tcPr>
            <w:tcW w:w="1982" w:type="dxa"/>
            <w:shd w:val="clear" w:color="auto" w:fill="auto"/>
            <w:noWrap w:val="0"/>
            <w:vAlign w:val="center"/>
          </w:tcPr>
          <w:p>
            <w:pPr>
              <w:spacing w:line="420" w:lineRule="exact"/>
              <w:jc w:val="center"/>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20</w:t>
            </w:r>
          </w:p>
        </w:tc>
      </w:tr>
    </w:tbl>
    <w:p>
      <w:pPr>
        <w:spacing w:line="560" w:lineRule="exact"/>
        <w:ind w:firstLine="640" w:firstLineChars="200"/>
        <w:rPr>
          <w:rFonts w:ascii="仿宋_GB2312" w:hAnsi="仿宋" w:eastAsia="仿宋_GB2312" w:cs="仿宋_GB2312"/>
          <w:bCs/>
          <w:sz w:val="32"/>
          <w:szCs w:val="32"/>
        </w:rPr>
      </w:pPr>
      <w:bookmarkStart w:id="43" w:name="_Toc87724350"/>
      <w:bookmarkStart w:id="44" w:name="_Toc87724280"/>
      <w:r>
        <w:rPr>
          <w:rFonts w:hint="eastAsia" w:ascii="仿宋_GB2312" w:hAnsi="仿宋" w:eastAsia="仿宋_GB2312" w:cs="仿宋_GB2312"/>
          <w:bCs/>
          <w:sz w:val="32"/>
          <w:szCs w:val="32"/>
        </w:rPr>
        <w:t>2.二</w:t>
      </w:r>
      <w:r>
        <w:rPr>
          <w:rFonts w:hint="eastAsia" w:ascii="微软雅黑" w:hAnsi="微软雅黑" w:eastAsia="微软雅黑" w:cs="微软雅黑"/>
          <w:bCs/>
          <w:sz w:val="32"/>
          <w:szCs w:val="32"/>
        </w:rPr>
        <w:t>〇</w:t>
      </w:r>
      <w:r>
        <w:rPr>
          <w:rFonts w:hint="eastAsia" w:ascii="仿宋_GB2312" w:hAnsi="仿宋_GB2312" w:eastAsia="仿宋_GB2312" w:cs="仿宋_GB2312"/>
          <w:bCs/>
          <w:sz w:val="32"/>
          <w:szCs w:val="32"/>
        </w:rPr>
        <w:t>三五年远景目标</w:t>
      </w:r>
      <w:r>
        <w:rPr>
          <w:rFonts w:hint="eastAsia" w:ascii="仿宋_GB2312" w:hAnsi="仿宋" w:eastAsia="仿宋_GB2312" w:cs="仿宋_GB2312"/>
          <w:bCs/>
          <w:sz w:val="32"/>
          <w:szCs w:val="32"/>
        </w:rPr>
        <w:t>。</w:t>
      </w:r>
      <w:r>
        <w:rPr>
          <w:rFonts w:hint="eastAsia" w:ascii="仿宋_GB2312" w:hAnsi="仿宋" w:eastAsia="仿宋_GB2312" w:cs="仿宋_GB2312"/>
          <w:sz w:val="32"/>
          <w:szCs w:val="32"/>
        </w:rPr>
        <w:t>按照二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我国基本实现社会主义现代化的远景目标，赤峰深入推进建成文化强国、美丽中国的基层探索与创新实践，高质量落实赤峰基本实现社会主义现代化的有关要求，将赤峰打造成弘扬中华文化的世界一流旅游目的地，促进全市文化软实力大幅提升。建成普惠性、高质量、可持续的公共文化服务体系，促进满足人民文化需求</w:t>
      </w:r>
      <w:r>
        <w:rPr>
          <w:rFonts w:hint="eastAsia" w:ascii="仿宋_GB2312" w:hAnsi="仿宋" w:eastAsia="仿宋_GB2312" w:cs="仿宋_GB2312"/>
          <w:sz w:val="32"/>
          <w:szCs w:val="32"/>
        </w:rPr>
        <w:t>和增强人民精神力量实现较好统一。深入推进文化产业数字化高质量发展，现代文化产业体系竞争力在自治区内领先。文旅融合纵深推进，文旅产业辐射带动力不断增强，文旅产业发展水平跻身全国前列，形成全域文旅发展新格局。</w:t>
      </w:r>
      <w:bookmarkEnd w:id="43"/>
      <w:bookmarkEnd w:id="44"/>
      <w:bookmarkStart w:id="45" w:name="_Toc96434936"/>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（四）优化格局</w:t>
      </w:r>
      <w:bookmarkEnd w:id="45"/>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1.发挥一个旅游</w:t>
      </w:r>
      <w:r>
        <w:rPr>
          <w:rFonts w:ascii="仿宋_GB2312" w:hAnsi="仿宋" w:eastAsia="仿宋_GB2312" w:cs="仿宋_GB2312"/>
          <w:bCs/>
          <w:sz w:val="32"/>
          <w:szCs w:val="32"/>
        </w:rPr>
        <w:t>集散中心</w:t>
      </w:r>
      <w:r>
        <w:rPr>
          <w:rFonts w:hint="eastAsia" w:ascii="仿宋_GB2312" w:hAnsi="仿宋" w:eastAsia="仿宋_GB2312" w:cs="仿宋_GB2312"/>
          <w:bCs/>
          <w:sz w:val="32"/>
          <w:szCs w:val="32"/>
        </w:rPr>
        <w:t>引领力。</w:t>
      </w:r>
      <w:r>
        <w:rPr>
          <w:rFonts w:hint="eastAsia" w:ascii="仿宋_GB2312" w:hAnsi="仿宋" w:eastAsia="仿宋_GB2312" w:cs="仿宋_GB2312"/>
          <w:sz w:val="32"/>
          <w:szCs w:val="32"/>
        </w:rPr>
        <w:t>紧抓文化地标再打造、文化标识显性化表达这两项工作。依托高铁站打造城市旅游集散中心，构建形成全市综合服务系统，提升赤峰综合服务水平，带动全域发展。加强城市绿廊绿道、城市水脉、蓝绿空间、公园体系、慢行系统建设，重点打造“人文红山、福寿南山、生态西山、康养锦山”城市公园休闲体系。构建文化、旅游和科技融合的现代文化产业体系，推进赤峰国际会展中心建设，加快产城融合建设进程，建设赤峰市区文旅发展核心。</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2.做强草原自驾游风光带。</w:t>
      </w:r>
      <w:r>
        <w:rPr>
          <w:rFonts w:hint="eastAsia" w:ascii="仿宋_GB2312" w:hAnsi="仿宋" w:eastAsia="仿宋_GB2312" w:cs="仿宋_GB2312"/>
          <w:sz w:val="32"/>
          <w:szCs w:val="32"/>
        </w:rPr>
        <w:t>依托丹锡高速构建草原自驾游风光带，串联克什克腾旗、林西县、翁牛特旗，紧抓乌丹镇、经棚镇两大服务基地建设。丰富沿线旅游景点的文化内涵，提升沿线重点景区旅游服务功能，构建景观廊道和风景道，完善交通服务体系，加大宣传推广力度。完成丹锡高速各出口的文旅服务设施建设，完善沿途自驾车营地体系，打造自驾游精品线路。</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3.做优近郊乡村休闲旅游环。</w:t>
      </w:r>
      <w:r>
        <w:rPr>
          <w:rFonts w:hint="eastAsia" w:ascii="仿宋_GB2312" w:hAnsi="仿宋" w:eastAsia="仿宋_GB2312" w:cs="仿宋_GB2312"/>
          <w:sz w:val="32"/>
          <w:szCs w:val="32"/>
        </w:rPr>
        <w:t>依托红山区、松山区、元宝山区、喀喇沁旗，做大做强乡村度假、森林休闲、体育运动、民俗体验、温泉度假等业态，加快培育创意农业、田园综合体和亲子互动体验等乡村旅游精品，建成乡村休闲聚集区，打造环市区乡村休闲旅游环。</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4.构建全域旅游大环线。</w:t>
      </w:r>
      <w:r>
        <w:rPr>
          <w:rFonts w:hint="eastAsia" w:ascii="仿宋_GB2312" w:hAnsi="仿宋" w:eastAsia="仿宋_GB2312" w:cs="仿宋_GB2312"/>
          <w:sz w:val="32"/>
          <w:szCs w:val="32"/>
        </w:rPr>
        <w:t>依托国道305、国道303、省道206、省道205等以及新规划的道路，构建环1</w:t>
      </w:r>
      <w:r>
        <w:rPr>
          <w:rFonts w:ascii="仿宋_GB2312" w:hAnsi="仿宋" w:eastAsia="仿宋_GB2312" w:cs="仿宋_GB2312"/>
          <w:sz w:val="32"/>
          <w:szCs w:val="32"/>
        </w:rPr>
        <w:t>2</w:t>
      </w:r>
      <w:r>
        <w:rPr>
          <w:rFonts w:hint="eastAsia" w:ascii="仿宋_GB2312" w:hAnsi="仿宋" w:eastAsia="仿宋_GB2312" w:cs="仿宋_GB2312"/>
          <w:sz w:val="32"/>
          <w:szCs w:val="32"/>
        </w:rPr>
        <w:t>个旗县区的旅游大环线，形成山水林田湖草沙全景观环线，推出四季品牌，完善沿线旅游服务配套功能，形成全域发展格局。</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5.强化三大高地支撑。</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bCs/>
          <w:sz w:val="32"/>
          <w:szCs w:val="32"/>
        </w:rPr>
        <w:t>历史文化高地。</w:t>
      </w:r>
      <w:r>
        <w:rPr>
          <w:rFonts w:hint="eastAsia" w:ascii="仿宋_GB2312" w:hAnsi="仿宋" w:eastAsia="仿宋_GB2312" w:cs="仿宋_GB2312"/>
          <w:sz w:val="32"/>
          <w:szCs w:val="32"/>
        </w:rPr>
        <w:t>北部以巴</w:t>
      </w:r>
      <w:r>
        <w:rPr>
          <w:rFonts w:ascii="仿宋_GB2312" w:hAnsi="仿宋" w:eastAsia="仿宋_GB2312" w:cs="仿宋_GB2312"/>
          <w:sz w:val="32"/>
          <w:szCs w:val="32"/>
        </w:rPr>
        <w:t>林</w:t>
      </w:r>
      <w:r>
        <w:rPr>
          <w:rFonts w:hint="eastAsia" w:ascii="仿宋_GB2312" w:hAnsi="仿宋" w:eastAsia="仿宋_GB2312" w:cs="仿宋_GB2312"/>
          <w:sz w:val="32"/>
          <w:szCs w:val="32"/>
        </w:rPr>
        <w:t>左旗、巴</w:t>
      </w:r>
      <w:r>
        <w:rPr>
          <w:rFonts w:ascii="仿宋_GB2312" w:hAnsi="仿宋" w:eastAsia="仿宋_GB2312" w:cs="仿宋_GB2312"/>
          <w:sz w:val="32"/>
          <w:szCs w:val="32"/>
        </w:rPr>
        <w:t>林</w:t>
      </w:r>
      <w:r>
        <w:rPr>
          <w:rFonts w:hint="eastAsia" w:ascii="仿宋_GB2312" w:hAnsi="仿宋" w:eastAsia="仿宋_GB2312" w:cs="仿宋_GB2312"/>
          <w:sz w:val="32"/>
          <w:szCs w:val="32"/>
        </w:rPr>
        <w:t>右旗、阿鲁</w:t>
      </w:r>
      <w:r>
        <w:rPr>
          <w:rFonts w:ascii="仿宋_GB2312" w:hAnsi="仿宋" w:eastAsia="仿宋_GB2312" w:cs="仿宋_GB2312"/>
          <w:sz w:val="32"/>
          <w:szCs w:val="32"/>
        </w:rPr>
        <w:t>科尔沁</w:t>
      </w:r>
      <w:r>
        <w:rPr>
          <w:rFonts w:hint="eastAsia" w:ascii="仿宋_GB2312" w:hAnsi="仿宋" w:eastAsia="仿宋_GB2312" w:cs="仿宋_GB2312"/>
          <w:sz w:val="32"/>
          <w:szCs w:val="32"/>
        </w:rPr>
        <w:t>旗辽文化旅游资源为依托，打造一批辽文化的场景展示、生活体验、穿越对话、区域游线项目，构建中国辽文化旅游示范区。南部重点依托红山区、敖汉旗，以红山文化、史前文明表达为核心，发展史前文化体验、创意农业、遗产展示、文化演艺、品牌开发等文旅融合产业形态，促进红山文化和史前文明的产业化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草原石林高地</w:t>
      </w:r>
      <w:r>
        <w:rPr>
          <w:rFonts w:hint="eastAsia" w:ascii="仿宋_GB2312" w:hAnsi="仿宋_GB2312" w:eastAsia="仿宋_GB2312" w:cs="仿宋_GB2312"/>
          <w:sz w:val="32"/>
          <w:szCs w:val="32"/>
        </w:rPr>
        <w:t>。克什克腾旗重点加强生态环境保护与开发、资源整合与产品升级、旅游产业集群建设，打造草原地质观光、生态休闲度假、自然科普研学三大品牌。林西县以为克什克腾旗的游客提供精致化服务为主要任务，两旗县联合打造具有区域影响力的生态旅游大景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运动康养高地。</w:t>
      </w:r>
      <w:r>
        <w:rPr>
          <w:rFonts w:hint="eastAsia" w:ascii="仿宋_GB2312" w:hAnsi="仿宋_GB2312" w:eastAsia="仿宋_GB2312" w:cs="仿宋_GB2312"/>
          <w:sz w:val="32"/>
          <w:szCs w:val="32"/>
        </w:rPr>
        <w:t>发挥翁牛特旗、喀喇沁旗和宁城县的区位优势，推动休闲产业发展、休闲产品开发、休闲设施建设、配套服务跟进、创新工具引进的全产业链条，做大做强大漠极限运动、森林休闲、民俗体验、温泉度假、自驾休闲等业态，打造成为京津冀的后花园。</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6.明确各旗县区发展方向。</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阿鲁科尔沁旗：</w:t>
      </w:r>
      <w:r>
        <w:rPr>
          <w:rFonts w:hint="eastAsia" w:ascii="仿宋_GB2312" w:hAnsi="仿宋" w:eastAsia="仿宋_GB2312" w:cs="仿宋_GB2312"/>
          <w:sz w:val="32"/>
          <w:szCs w:val="32"/>
        </w:rPr>
        <w:t>主推“纯净草都，游牧圣地”形象品牌，建成优秀传统文化活态传承地。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巴林左旗：</w:t>
      </w:r>
      <w:r>
        <w:rPr>
          <w:rFonts w:hint="eastAsia" w:ascii="仿宋_GB2312" w:hAnsi="仿宋_GB2312" w:eastAsia="仿宋_GB2312" w:cs="仿宋_GB2312"/>
          <w:sz w:val="32"/>
          <w:szCs w:val="32"/>
        </w:rPr>
        <w:t>叫响“走进</w:t>
      </w:r>
      <w:r>
        <w:rPr>
          <w:rFonts w:ascii="仿宋_GB2312" w:hAnsi="仿宋_GB2312" w:eastAsia="仿宋_GB2312" w:cs="仿宋_GB2312"/>
          <w:sz w:val="32"/>
          <w:szCs w:val="32"/>
        </w:rPr>
        <w:t>千年古都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相约巴林左旗</w:t>
      </w:r>
      <w:r>
        <w:rPr>
          <w:rFonts w:hint="eastAsia" w:ascii="仿宋_GB2312" w:hAnsi="仿宋_GB2312" w:eastAsia="仿宋_GB2312" w:cs="仿宋_GB2312"/>
          <w:sz w:val="32"/>
          <w:szCs w:val="32"/>
        </w:rPr>
        <w:t>”品牌，建成中国辽文化国际旅游目的地。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巴林右旗：</w:t>
      </w:r>
      <w:r>
        <w:rPr>
          <w:rFonts w:hint="eastAsia" w:ascii="仿宋_GB2312" w:hAnsi="仿宋_GB2312" w:eastAsia="仿宋_GB2312" w:cs="仿宋_GB2312"/>
          <w:sz w:val="32"/>
          <w:szCs w:val="32"/>
        </w:rPr>
        <w:t>以“神奇巴林，格斯尔文化之乡”为形象，打造成为赤峰北部重要的集散枢纽。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林西县：</w:t>
      </w:r>
      <w:r>
        <w:rPr>
          <w:rFonts w:hint="eastAsia" w:ascii="仿宋_GB2312" w:hAnsi="仿宋_GB2312" w:eastAsia="仿宋_GB2312" w:cs="仿宋_GB2312"/>
          <w:sz w:val="32"/>
          <w:szCs w:val="32"/>
        </w:rPr>
        <w:t>以“草原首驿、多彩林西”为发展形象，建成赤峰北部旅游集散地。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克什克腾旗</w:t>
      </w:r>
      <w:r>
        <w:rPr>
          <w:rFonts w:hint="eastAsia" w:ascii="仿宋_GB2312" w:hAnsi="仿宋_GB2312" w:eastAsia="仿宋_GB2312" w:cs="仿宋_GB2312"/>
          <w:sz w:val="32"/>
          <w:szCs w:val="32"/>
        </w:rPr>
        <w:t>：以“自在旅程 克什克腾”为总体形象品牌，创建国家全域旅游示范区，建设中外驰名的特色文化旅游和生态休闲度假基地。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翁牛特旗：</w:t>
      </w:r>
      <w:r>
        <w:rPr>
          <w:rFonts w:hint="eastAsia" w:ascii="仿宋_GB2312" w:hAnsi="仿宋_GB2312" w:eastAsia="仿宋_GB2312" w:cs="仿宋_GB2312"/>
          <w:sz w:val="32"/>
          <w:szCs w:val="32"/>
        </w:rPr>
        <w:t>以“龙凤故里，心灵之旅”为品牌特色，做强玉龙文化和大漠极限两大品牌，创建国家全域旅游示范区。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喀喇沁旗：</w:t>
      </w:r>
      <w:r>
        <w:rPr>
          <w:rFonts w:hint="eastAsia" w:ascii="仿宋_GB2312" w:hAnsi="仿宋_GB2312" w:eastAsia="仿宋_GB2312" w:cs="仿宋_GB2312"/>
          <w:sz w:val="32"/>
          <w:szCs w:val="32"/>
        </w:rPr>
        <w:t>以“清新喀喇沁，健康生态游”为发展形象，建成京津冀生态运动康养旅游胜地。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宁城县：</w:t>
      </w:r>
      <w:r>
        <w:rPr>
          <w:rFonts w:hint="eastAsia" w:ascii="仿宋_GB2312" w:hAnsi="仿宋_GB2312" w:eastAsia="仿宋_GB2312" w:cs="仿宋_GB2312"/>
          <w:sz w:val="32"/>
          <w:szCs w:val="32"/>
        </w:rPr>
        <w:t>以“山水中京，田园宁城”为形象，打造成为蒙东地区重要的旅游目的地、京畿花园城市。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敖汉旗：</w:t>
      </w:r>
      <w:r>
        <w:rPr>
          <w:rFonts w:hint="eastAsia" w:ascii="仿宋_GB2312" w:hAnsi="仿宋_GB2312" w:eastAsia="仿宋_GB2312" w:cs="仿宋_GB2312"/>
          <w:sz w:val="32"/>
          <w:szCs w:val="32"/>
        </w:rPr>
        <w:t>以“华夏文明，绿色敖汉”为发展形象，做大做强史前研学旅游和旱作农业研学游两大产品，建成特色旅游地。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红山区：</w:t>
      </w:r>
      <w:r>
        <w:rPr>
          <w:rFonts w:hint="eastAsia" w:ascii="仿宋_GB2312" w:hAnsi="仿宋_GB2312" w:eastAsia="仿宋_GB2312" w:cs="仿宋_GB2312"/>
          <w:sz w:val="32"/>
          <w:szCs w:val="32"/>
        </w:rPr>
        <w:t>以“古韵红山，印象赤峰”为发展形象，将红山区建设成为著名的红山文化旅游体验中心和赤峰文化旅游服务中心、集散中心。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松山区：</w:t>
      </w:r>
      <w:r>
        <w:rPr>
          <w:rFonts w:hint="eastAsia" w:ascii="仿宋_GB2312" w:hAnsi="仿宋_GB2312" w:eastAsia="仿宋_GB2312" w:cs="仿宋_GB2312"/>
          <w:sz w:val="32"/>
          <w:szCs w:val="32"/>
        </w:rPr>
        <w:t>以“绿色生态，魅力松山”为形象，建成区域旅游集散中心和近郊乡村旅游目的地。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元宝山区：</w:t>
      </w:r>
      <w:r>
        <w:rPr>
          <w:rFonts w:hint="eastAsia" w:ascii="仿宋_GB2312" w:hAnsi="仿宋_GB2312" w:eastAsia="仿宋_GB2312" w:cs="仿宋_GB2312"/>
          <w:sz w:val="32"/>
          <w:szCs w:val="32"/>
        </w:rPr>
        <w:t>以“活力元宝山，精致休闲地”为发展形象，将元宝山打造成为环京津冀精致旅游服务创新示范区、内蒙古工业遗产旅游新典范和环京津冀休闲农业旅游体验地。</w:t>
      </w:r>
    </w:p>
    <w:p>
      <w:pPr>
        <w:spacing w:line="560" w:lineRule="exact"/>
        <w:ind w:firstLine="640" w:firstLineChars="200"/>
        <w:rPr>
          <w:rFonts w:ascii="楷体_GB2312" w:hAnsi="黑体" w:eastAsia="楷体_GB2312" w:cs="黑体"/>
          <w:sz w:val="32"/>
          <w:szCs w:val="32"/>
        </w:rPr>
      </w:pPr>
      <w:bookmarkStart w:id="46" w:name="_Toc96434937"/>
      <w:r>
        <w:rPr>
          <w:rFonts w:hint="eastAsia" w:ascii="楷体_GB2312" w:hAnsi="黑体" w:eastAsia="楷体_GB2312" w:cs="黑体"/>
          <w:sz w:val="32"/>
          <w:szCs w:val="32"/>
        </w:rPr>
        <w:t>（五）发展路径</w:t>
      </w:r>
      <w:bookmarkEnd w:id="46"/>
      <w:r>
        <w:rPr>
          <w:rFonts w:hint="eastAsia" w:ascii="楷体_GB2312" w:hAnsi="黑体" w:eastAsia="楷体_GB2312" w:cs="黑体"/>
          <w:sz w:val="32"/>
          <w:szCs w:val="32"/>
        </w:rPr>
        <w:t>。</w:t>
      </w:r>
      <w:r>
        <w:rPr>
          <w:rFonts w:hint="eastAsia" w:ascii="仿宋_GB2312" w:hAnsi="仿宋" w:eastAsia="仿宋_GB2312" w:cs="仿宋_GB2312"/>
          <w:sz w:val="32"/>
          <w:szCs w:val="32"/>
        </w:rPr>
        <w:t>牢牢把握高质量发展的根本要求，创新“1234”文旅融合发展新路径。</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1.坚持高质量发展。</w:t>
      </w:r>
      <w:r>
        <w:rPr>
          <w:rFonts w:hint="eastAsia" w:ascii="仿宋_GB2312" w:hAnsi="仿宋" w:eastAsia="仿宋_GB2312" w:cs="仿宋_GB2312"/>
          <w:sz w:val="32"/>
          <w:szCs w:val="32"/>
        </w:rPr>
        <w:t>聚焦文旅产业数字化、在线化、智慧化发展趋势，提升文旅产业链、供应链的创新性、完整性，创新文旅融合“业态、产品、营销、IP”四大体系，谋划实施一批重大文旅项目，以文旅产业升级赋能城市高质量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bCs/>
          <w:sz w:val="32"/>
          <w:szCs w:val="32"/>
        </w:rPr>
        <w:t>2.畅通国内国际双循环。</w:t>
      </w:r>
      <w:r>
        <w:rPr>
          <w:rFonts w:hint="eastAsia" w:ascii="仿宋_GB2312" w:hAnsi="仿宋" w:eastAsia="仿宋_GB2312" w:cs="仿宋_GB2312"/>
          <w:sz w:val="32"/>
          <w:szCs w:val="32"/>
        </w:rPr>
        <w:t>全面拓展国内国际两个市场。加快探索建立协同高效的省市及区域联动机制，推动与京津冀都市圈、东北亚旅游圈文化旅游资源有效衔接，持续提升文旅供给水平。强化与友好城市文旅合作交流，组建中俄蒙旅游城市联盟，大力发展入境游，打造国际最佳旅游目的地。</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w:t>
      </w:r>
      <w:bookmarkStart w:id="47" w:name="_Hlk83824660"/>
      <w:r>
        <w:rPr>
          <w:rFonts w:hint="eastAsia" w:ascii="仿宋_GB2312" w:hAnsi="仿宋" w:eastAsia="仿宋_GB2312" w:cs="仿宋_GB2312"/>
          <w:bCs/>
          <w:sz w:val="32"/>
          <w:szCs w:val="32"/>
        </w:rPr>
        <w:t>培育塑造“三城”文旅品牌。</w:t>
      </w:r>
      <w:bookmarkEnd w:id="47"/>
      <w:bookmarkStart w:id="48" w:name="_Hlk79570144"/>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bCs/>
          <w:sz w:val="32"/>
          <w:szCs w:val="32"/>
        </w:rPr>
        <w:t>高品质建设民族艺术之城。</w:t>
      </w:r>
      <w:bookmarkStart w:id="49" w:name="_Hlk80694978"/>
      <w:r>
        <w:rPr>
          <w:rFonts w:hint="eastAsia" w:ascii="仿宋_GB2312" w:hAnsi="仿宋" w:eastAsia="仿宋_GB2312" w:cs="仿宋_GB2312"/>
          <w:sz w:val="32"/>
          <w:szCs w:val="32"/>
        </w:rPr>
        <w:t>致力于打造中国民族艺术文明创新传承地、民族艺术展演汇聚地和城市艺术休闲目的地。推进格斯尔、汗廷音乐抢救性记录，强化代表性传承人管理。孵化民族原创艺术，打造民族原创艺术奖，争取国内知名民族原创音乐、舞蹈、印章篆刻等赛事落户。繁荣艺术消费，启动艺术文化街区、民族艺术名人博物馆等载体设施建设。以数字艺术为突破，支持建设一流媒体艺术服务平台。壮大艺术团体企业，全力引进一批全国领先的艺术团体企业来赤峰发展，打造自治区级艺术产业基地。塑造民族艺术品牌，坚持高标准培育乌兰牧骑惠民演出、格斯尔传唱、汗廷音乐表演、巴林石印刻等民族艺术品牌。推出各类演出和节事活动，提升城市艺术文化影响力。</w:t>
      </w:r>
    </w:p>
    <w:bookmarkEnd w:id="49"/>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高标准建设全国赛事之城</w:t>
      </w:r>
      <w:r>
        <w:rPr>
          <w:rFonts w:hint="eastAsia" w:ascii="仿宋_GB2312" w:hAnsi="仿宋_GB2312" w:eastAsia="仿宋_GB2312" w:cs="仿宋_GB2312"/>
          <w:sz w:val="32"/>
          <w:szCs w:val="32"/>
        </w:rPr>
        <w:t>。建设全国知名、体育产业发达、全民健身繁荣、民族体育文化深厚的全国赛事之城。打造顶级品牌赛事，积极引入国际和国家级赛事活动落户赤峰，实施现有品牌赛事巩固提升工程和品牌赛事培育开发工程。积极发展职业体育，加强本土民族特色职业体育俱乐部建设。培育专业化体育赛事运营管理企业，提升大型赛事运营组织能力。大力开展全民健身，积极申办国家级群众性体育活动，积极开展全民健身活动。推动体育与夜间经济的结合，让体育锻炼、体育健身、体育休闲成为大众生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高质量建设中华文化博览之城。</w:t>
      </w:r>
      <w:r>
        <w:rPr>
          <w:rFonts w:hint="eastAsia" w:ascii="仿宋_GB2312" w:hAnsi="仿宋_GB2312" w:eastAsia="仿宋_GB2312" w:cs="仿宋_GB2312"/>
          <w:sz w:val="32"/>
          <w:szCs w:val="32"/>
        </w:rPr>
        <w:t>加强新科技、新技术运用，以数字化赋予“红山文化”新生命力，创新活化利用红山遗址群等遗址、非物质文化遗产、古镇古村、历史街区等中华文化代表性资源，实施“赤峰记忆”工程。创新推动文化创意、遗址、非遗、博物馆等融合业态发展，丰富中华文化博览之城文旅产品供给。构建以文化旅游景区、文化遗址公园、文化展示场馆、非遗旅游体验基地、文化产业园区等为核心的赤峰“中华文化博览之城”文化展示体系，推出金界壕长城国家文化公园、辽文化旅游区、红山文化遗址公园、世界旱作系统农业公园等一批“中华文化博览之城”精品项目，打造中华文化遗产旅游线路，旨在建立展现中华文明多元一体起源发展的国家文化标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bCs/>
          <w:sz w:val="32"/>
          <w:szCs w:val="32"/>
        </w:rPr>
        <w:t>4.做优四大特色文旅示范区。</w:t>
      </w:r>
      <w:r>
        <w:rPr>
          <w:rFonts w:hint="eastAsia" w:ascii="仿宋_GB2312" w:hAnsi="仿宋_GB2312" w:eastAsia="仿宋_GB2312" w:cs="仿宋_GB2312"/>
          <w:sz w:val="32"/>
          <w:szCs w:val="32"/>
        </w:rPr>
        <w:t>构建环京津冀旅游休闲度假示范区，推进国家级旅游度假区、冰雪主题旅游度假区、自治区级旅游度假区、温泉康养产品等多元旅游产品建设；推进赤峰建设国家公园体制试点区工作，在保护赤峰市自然生态系统的前提下，积极创建国家公园，推动国家地质公园、国家草原公园等建设，</w:t>
      </w:r>
      <w:bookmarkStart w:id="50" w:name="_Hlk80089690"/>
      <w:r>
        <w:rPr>
          <w:rFonts w:hint="eastAsia" w:ascii="仿宋_GB2312" w:hAnsi="仿宋_GB2312" w:eastAsia="仿宋_GB2312" w:cs="仿宋_GB2312"/>
          <w:sz w:val="32"/>
          <w:szCs w:val="32"/>
        </w:rPr>
        <w:t>使赤峰成为内蒙古构筑我国北方生态安全屏障的重要支撑</w:t>
      </w:r>
      <w:bookmarkEnd w:id="50"/>
      <w:r>
        <w:rPr>
          <w:rFonts w:hint="eastAsia" w:ascii="仿宋_GB2312" w:hAnsi="仿宋_GB2312" w:eastAsia="仿宋_GB2312" w:cs="仿宋_GB2312"/>
          <w:sz w:val="32"/>
          <w:szCs w:val="32"/>
        </w:rPr>
        <w:t>；推进“红山”中华文明标识地建设，实施文化遗产保护利用工程，打造一批红山文化根脉传承项目、红山文化数字化体验项目、红山文化遗产保护与展示项目、红山文化全球推广工程、红山文化闪耀世界工程等重点项目，将“红山”打造成为具有全国影响力的中华文化地标；做强辽文化旅游示范区，实施一批辽文化遗产保护与展示、辽文化激活创新、辽文化数字化产业融合提升等项目，打造全国知名的辽文化旅游目的地。</w:t>
      </w:r>
    </w:p>
    <w:p>
      <w:pPr>
        <w:spacing w:line="560" w:lineRule="exact"/>
        <w:ind w:firstLine="640" w:firstLineChars="200"/>
        <w:rPr>
          <w:rFonts w:ascii="仿宋_GB2312" w:hAnsi="仿宋_GB2312" w:eastAsia="仿宋_GB2312" w:cs="仿宋_GB2312"/>
          <w:sz w:val="32"/>
          <w:szCs w:val="32"/>
        </w:rPr>
      </w:pPr>
      <w:bookmarkStart w:id="51" w:name="_Toc96434938"/>
      <w:bookmarkStart w:id="52" w:name="_Toc87724261"/>
      <w:bookmarkStart w:id="53" w:name="_Toc87724331"/>
      <w:r>
        <w:rPr>
          <w:rFonts w:hint="eastAsia" w:ascii="黑体" w:hAnsi="黑体" w:eastAsia="黑体" w:cs="黑体"/>
          <w:sz w:val="32"/>
          <w:szCs w:val="32"/>
        </w:rPr>
        <w:t>三、主要任务</w:t>
      </w:r>
      <w:bookmarkEnd w:id="51"/>
      <w:bookmarkEnd w:id="52"/>
      <w:bookmarkEnd w:id="53"/>
      <w:bookmarkStart w:id="54" w:name="_Toc96434939"/>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（一）凝聚奋进新时代精神力量，铸牢中华民族共同体意识</w:t>
      </w:r>
      <w:bookmarkEnd w:id="54"/>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1.铸牢中华民族共同体意识。</w:t>
      </w:r>
      <w:r>
        <w:rPr>
          <w:rFonts w:hint="eastAsia" w:ascii="仿宋_GB2312" w:hAnsi="仿宋" w:eastAsia="仿宋_GB2312" w:cs="仿宋_GB2312"/>
          <w:sz w:val="32"/>
          <w:szCs w:val="32"/>
        </w:rPr>
        <w:t>中华民族共同体意识是国家统一之基、民族团结之本、精神力量之魂。常态化开展中华民族共同体意识教育，系统纳入干部教育、学校教育、社会教育，多维推进历史教育、文化引领、法治宣传，积极推进“互联网+民族团结”行动，让守望相助理念和“三个离不开”“五个认同”思想在各族人民心中深深扎根。发展繁荣包括各民族文化在内的中华文化，系统建设具有中华文化特征、彰显中华民族视觉形象的重点工程项目。以铸牢中华民族共同体意识为主线，建设一批民族团结进步教育基地，推出一批弘扬爱国主义和民族团结的文艺精品。全面深入持久开展民族团结进步创建，完善促进各民族交往交流交融的社会机制和政策措施，营造各族群众共居共学共事共乐的社会条件。要站在中华民族的高度，</w:t>
      </w:r>
      <w:bookmarkStart w:id="55" w:name="_Hlk89161167"/>
      <w:r>
        <w:rPr>
          <w:rFonts w:hint="eastAsia" w:ascii="仿宋_GB2312" w:hAnsi="仿宋" w:eastAsia="仿宋_GB2312" w:cs="仿宋_GB2312"/>
          <w:sz w:val="32"/>
          <w:szCs w:val="32"/>
        </w:rPr>
        <w:t>树立中华优秀传统文化由各民族共同创造、共同拥有的意识和观念，努力建设好各民族共有精神家园。</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8931"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专栏一：中华民族共同体建设</w:t>
            </w:r>
          </w:p>
          <w:p>
            <w:pPr>
              <w:spacing w:before="156" w:beforeLines="50" w:line="440" w:lineRule="exact"/>
              <w:ind w:left="105" w:leftChars="50" w:right="105" w:rightChars="50" w:firstLine="482"/>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树立和突出中华民族形象：</w:t>
            </w:r>
            <w:r>
              <w:rPr>
                <w:rFonts w:hint="eastAsia" w:ascii="仿宋_GB2312" w:hAnsi="仿宋_GB2312" w:eastAsia="仿宋_GB2312" w:cs="仿宋_GB2312"/>
                <w:color w:val="000000"/>
                <w:sz w:val="28"/>
                <w:szCs w:val="32"/>
              </w:rPr>
              <w:t>推动中华民族形象、特色元素进文化馆、图书馆、展览馆、博物馆等公共文化服务场所和进旅游景区、乡村旅游区等旅游场所。</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民族团结进步教育基地建设：推进文化馆、党史馆、社区、村史馆、学校等50处民族团结进步教育基地建设，开展系列讲座、宣讲会、读书会、主题教育演讲比赛等，努力建设巩固各民族大团结、铸牢中华民族共同体意识的坚强阵地。</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民族团结文艺精品创作：通过民族团结歌曲创作、民族团结进步示范典型报道、身边人说身边事影视作品创作等方式，传播民族团结进步正能量。</w:t>
            </w:r>
          </w:p>
          <w:p>
            <w:pPr>
              <w:pStyle w:val="2"/>
              <w:spacing w:line="440" w:lineRule="exact"/>
              <w:ind w:firstLine="56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28"/>
                <w:szCs w:val="32"/>
              </w:rPr>
              <w:t>民族团结教育形式创新：</w:t>
            </w:r>
            <w:r>
              <w:rPr>
                <w:rFonts w:hint="eastAsia" w:ascii="仿宋_GB2312" w:hAnsi="仿宋_GB2312" w:eastAsia="仿宋_GB2312" w:cs="仿宋_GB2312"/>
                <w:color w:val="000000"/>
                <w:sz w:val="28"/>
                <w:szCs w:val="32"/>
              </w:rPr>
              <w:t>通过主题广场、主题长廊、主题街巷等实体化宣传形式，展示民族服饰、民族人物、民居、民俗等内容，促进民族相互尊重、相互包容、相互欣赏。</w:t>
            </w:r>
          </w:p>
        </w:tc>
      </w:tr>
      <w:bookmarkEnd w:id="55"/>
    </w:tbl>
    <w:p>
      <w:pPr>
        <w:spacing w:line="560" w:lineRule="exact"/>
        <w:ind w:firstLine="640" w:firstLineChars="200"/>
        <w:rPr>
          <w:rFonts w:ascii="仿宋_GB2312" w:hAnsi="仿宋" w:eastAsia="仿宋_GB2312" w:cs="仿宋_GB2312"/>
          <w:bCs/>
          <w:sz w:val="32"/>
          <w:szCs w:val="32"/>
        </w:rPr>
      </w:pPr>
      <w:bookmarkStart w:id="56" w:name="_Hlk96331933"/>
      <w:r>
        <w:rPr>
          <w:rFonts w:hint="eastAsia" w:ascii="仿宋_GB2312" w:hAnsi="仿宋" w:eastAsia="仿宋_GB2312" w:cs="仿宋_GB2312"/>
          <w:bCs/>
          <w:sz w:val="32"/>
          <w:szCs w:val="32"/>
        </w:rPr>
        <w:t>2.繁荣新时代文化艺术创作</w:t>
      </w:r>
      <w:bookmarkEnd w:id="56"/>
      <w:r>
        <w:rPr>
          <w:rFonts w:hint="eastAsia" w:ascii="仿宋_GB2312" w:hAnsi="仿宋" w:eastAsia="仿宋_GB2312" w:cs="仿宋_GB2312"/>
          <w:bCs/>
          <w:sz w:val="32"/>
          <w:szCs w:val="32"/>
        </w:rPr>
        <w:t>。</w:t>
      </w:r>
      <w:r>
        <w:rPr>
          <w:rFonts w:hint="eastAsia" w:ascii="仿宋_GB2312" w:hAnsi="仿宋" w:eastAsia="仿宋_GB2312" w:cs="仿宋_GB2312"/>
          <w:sz w:val="32"/>
          <w:szCs w:val="32"/>
        </w:rPr>
        <w:t>实施新时代艺术精品创优工程。抓好</w:t>
      </w:r>
      <w:bookmarkStart w:id="57" w:name="_Hlk74924542"/>
      <w:r>
        <w:rPr>
          <w:rFonts w:hint="eastAsia" w:ascii="仿宋_GB2312" w:hAnsi="仿宋" w:eastAsia="仿宋_GB2312" w:cs="仿宋_GB2312"/>
          <w:sz w:val="32"/>
          <w:szCs w:val="32"/>
        </w:rPr>
        <w:t>“中国梦”“草原绿”“格斯尔”等重大主题创作</w:t>
      </w:r>
      <w:bookmarkEnd w:id="57"/>
      <w:r>
        <w:rPr>
          <w:rFonts w:hint="eastAsia" w:ascii="仿宋_GB2312" w:hAnsi="仿宋" w:eastAsia="仿宋_GB2312" w:cs="仿宋_GB2312"/>
          <w:sz w:val="32"/>
          <w:szCs w:val="32"/>
        </w:rPr>
        <w:t>，力争5年推出15台大型综合型文艺作品，10部小戏小品，100幅书画作品，1000幅摄影作品。加快推进乌兰牧骑发展。打造新时期“草原文艺轻骑兵”品牌，积极争取市艺术剧院（直属乌兰牧骑）列入自治区政策扶持序列。完善创作机制、跨旗县组建乌兰牧骑创作联合体，推进建设网上乌兰牧骑队伍，培养乌兰牧骑“直播达人”。实施基层文化品牌建设工程，着力创建“乌兰牧骑惠民演出全覆盖”“百团千场下基层”“草原音乐季”“群众文艺汇演月”“网上乌兰牧骑直播月”“格斯尔艺术惠民演出月”六大基层文化活动品牌，深入推进民族地区群众文化建设和发展。</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3.加强中华文明研究和阐释。</w:t>
      </w:r>
      <w:r>
        <w:rPr>
          <w:rFonts w:hint="eastAsia" w:ascii="仿宋_GB2312" w:hAnsi="仿宋" w:eastAsia="仿宋_GB2312" w:cs="仿宋_GB2312"/>
          <w:sz w:val="32"/>
          <w:szCs w:val="32"/>
        </w:rPr>
        <w:t>完善文物资源管理。加强各级文物保护单位“四有”档案整理和规划编制及公布工作，开展博物馆展陈示范工程。加强重大文化遗产保护利用。推动红山文化遗址、辽代上京城和祖陵遗址、红山后遗址与辽宁朝阳牛河梁遗址联合申报世界文化遗产。实施长城保护工程，推进长城国家文化公园建设，持续开展石窟寺保护利用工作，对文物本体、壁画、安防及配套服务设施进行修缮和完善，强化文物本体周边环境整治。开展考古遗址公园申报及建设工作，推动建设一批集市民休闲、旅游参观、科普展示、文化交流等功能于一体的遗址文化景观公园。保护传承非物质文化遗产，推动巴林右旗格斯尔国家级文化生态保护区和阿鲁科尔沁旗蒙古族游牧文化国家级文化生态保护区申报和建设。推动非物质文化遗产传承基地建设工程，实施非物质文化遗产传承人研修培训计划，建立“中心+基地+传承人”的传承体系，到“十四五”末培育国家级代表性传承人2-3名，传承人培训人次累计不低于1000人。</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931"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专栏二：文物与非遗保护工程</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国家考古遗址公园建设：</w:t>
            </w:r>
            <w:r>
              <w:rPr>
                <w:rFonts w:hint="eastAsia" w:ascii="仿宋_GB2312" w:hAnsi="仿宋_GB2312" w:eastAsia="仿宋_GB2312" w:cs="仿宋_GB2312"/>
                <w:sz w:val="28"/>
                <w:szCs w:val="32"/>
              </w:rPr>
              <w:t>辽上京国家考古遗址公园。</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国家考古遗址公园申报</w:t>
            </w:r>
            <w:r>
              <w:rPr>
                <w:rFonts w:hint="eastAsia" w:ascii="仿宋_GB2312" w:hAnsi="仿宋_GB2312" w:eastAsia="仿宋_GB2312" w:cs="仿宋_GB2312"/>
                <w:sz w:val="28"/>
                <w:szCs w:val="32"/>
              </w:rPr>
              <w:t>：辽祖州祖陵遗址、辽中京遗址、二道井子遗址、兴隆洼遗址。</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长城保护项目：</w:t>
            </w:r>
            <w:r>
              <w:rPr>
                <w:rFonts w:hint="eastAsia" w:ascii="仿宋_GB2312" w:hAnsi="仿宋_GB2312" w:eastAsia="仿宋_GB2312" w:cs="仿宋_GB2312"/>
                <w:sz w:val="28"/>
                <w:szCs w:val="32"/>
              </w:rPr>
              <w:t>重点加强对燕北长城、秦长城、汉长城、金界壕长城的保护。</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遗址文化景观公园建设：</w:t>
            </w:r>
            <w:r>
              <w:rPr>
                <w:rFonts w:hint="eastAsia" w:ascii="仿宋_GB2312" w:hAnsi="仿宋_GB2312" w:eastAsia="仿宋_GB2312" w:cs="仿宋_GB2312"/>
                <w:sz w:val="28"/>
                <w:szCs w:val="32"/>
              </w:rPr>
              <w:t>重点加强对红山遗址群、夏家店遗址群、辽中京遗址、辽上京遗址、二道井子遗址等遗址文化景观系统的构建。</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博物馆新建：</w:t>
            </w:r>
            <w:r>
              <w:rPr>
                <w:rFonts w:hint="eastAsia" w:ascii="仿宋_GB2312" w:hAnsi="仿宋_GB2312" w:eastAsia="仿宋_GB2312" w:cs="仿宋_GB2312"/>
                <w:sz w:val="28"/>
                <w:szCs w:val="32"/>
              </w:rPr>
              <w:t>赤峰博物馆南馆、巴林右旗民俗博物馆、林西博物馆、民族艺术名人博物馆。</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博物馆展陈示范：</w:t>
            </w:r>
            <w:r>
              <w:rPr>
                <w:rFonts w:hint="eastAsia" w:ascii="仿宋_GB2312" w:hAnsi="仿宋_GB2312" w:eastAsia="仿宋_GB2312" w:cs="仿宋_GB2312"/>
                <w:sz w:val="28"/>
                <w:szCs w:val="32"/>
              </w:rPr>
              <w:t>赤峰博物馆、红山文化博物馆、阿斯哈图石林冰川博物馆、敖汉博物馆、巴林石博物馆。</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非物质文化遗产传承基地建设：</w:t>
            </w:r>
            <w:r>
              <w:rPr>
                <w:rFonts w:hint="eastAsia" w:ascii="仿宋_GB2312" w:hAnsi="仿宋_GB2312" w:eastAsia="仿宋_GB2312" w:cs="仿宋_GB2312"/>
                <w:sz w:val="28"/>
                <w:szCs w:val="32"/>
              </w:rPr>
              <w:t>教学性传承基地：赤峰学院、赤峰市第一职业中专、赤峰市蒙古族中学、赤峰实验幼儿园；生产性传承基地：赤峰市瓜子张食品有限公司、喀喇沁旗白国华五香熏鸡店、赤峰市汉唐食品有限公司。</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展示性传承基地：</w:t>
            </w:r>
            <w:r>
              <w:rPr>
                <w:rFonts w:hint="eastAsia" w:ascii="仿宋_GB2312" w:hAnsi="仿宋_GB2312" w:eastAsia="仿宋_GB2312" w:cs="仿宋_GB2312"/>
                <w:sz w:val="28"/>
                <w:szCs w:val="32"/>
              </w:rPr>
              <w:t>宁城县非遗产业园、赤峰市缥缃馆美术社、巴林左旗骨伤医院、宁城县乌兰牧骑评剧团、巴林右旗民俗博物馆。</w:t>
            </w:r>
          </w:p>
          <w:p>
            <w:pPr>
              <w:spacing w:line="400" w:lineRule="exact"/>
              <w:ind w:firstLine="560" w:firstLineChars="200"/>
              <w:rPr>
                <w:sz w:val="32"/>
                <w:szCs w:val="32"/>
              </w:rPr>
            </w:pPr>
            <w:r>
              <w:rPr>
                <w:rFonts w:hint="eastAsia" w:ascii="仿宋_GB2312" w:hAnsi="仿宋_GB2312" w:eastAsia="仿宋_GB2312" w:cs="仿宋_GB2312"/>
                <w:sz w:val="28"/>
                <w:szCs w:val="32"/>
              </w:rPr>
              <w:t>综合性传承基地：阿鲁科尔</w:t>
            </w:r>
            <w:r>
              <w:rPr>
                <w:rFonts w:ascii="仿宋_GB2312" w:hAnsi="仿宋_GB2312" w:eastAsia="仿宋_GB2312" w:cs="仿宋_GB2312"/>
                <w:sz w:val="28"/>
                <w:szCs w:val="32"/>
              </w:rPr>
              <w:t>沁</w:t>
            </w:r>
            <w:r>
              <w:rPr>
                <w:rFonts w:hint="eastAsia" w:ascii="仿宋_GB2312" w:hAnsi="仿宋_GB2312" w:eastAsia="仿宋_GB2312" w:cs="仿宋_GB2312"/>
                <w:sz w:val="28"/>
                <w:szCs w:val="32"/>
              </w:rPr>
              <w:t>旗巴拉嘎日玛蒙古服饰有限公司、巴林右旗格斯尔文化研究发展中心。</w:t>
            </w:r>
          </w:p>
        </w:tc>
      </w:tr>
    </w:tbl>
    <w:p>
      <w:pPr>
        <w:spacing w:line="560" w:lineRule="exact"/>
        <w:ind w:firstLine="640" w:firstLineChars="200"/>
        <w:rPr>
          <w:rFonts w:ascii="楷体_GB2312" w:hAnsi="黑体" w:eastAsia="楷体_GB2312" w:cs="黑体"/>
          <w:sz w:val="32"/>
          <w:szCs w:val="32"/>
        </w:rPr>
      </w:pPr>
      <w:bookmarkStart w:id="58" w:name="_Toc96434940"/>
      <w:bookmarkStart w:id="59" w:name="_Hlk80088969"/>
      <w:r>
        <w:rPr>
          <w:rFonts w:hint="eastAsia" w:ascii="楷体_GB2312" w:hAnsi="黑体" w:eastAsia="楷体_GB2312" w:cs="黑体"/>
          <w:sz w:val="32"/>
          <w:szCs w:val="32"/>
        </w:rPr>
        <w:t>（二）做优四大标杆文旅示范区，提升文旅核心项目引擎力</w:t>
      </w:r>
      <w:bookmarkEnd w:id="58"/>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1.做优特色文化旅游示范区。</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环京津冀旅游休闲度假示范区</w:t>
      </w:r>
      <w:bookmarkStart w:id="60" w:name="_Hlk78378684"/>
      <w:r>
        <w:rPr>
          <w:rFonts w:hint="eastAsia" w:ascii="仿宋_GB2312" w:hAnsi="仿宋" w:eastAsia="仿宋_GB2312" w:cs="仿宋_GB2312"/>
          <w:bCs/>
          <w:sz w:val="32"/>
          <w:szCs w:val="32"/>
        </w:rPr>
        <w:t>。</w:t>
      </w:r>
      <w:r>
        <w:rPr>
          <w:rFonts w:hint="eastAsia" w:ascii="仿宋_GB2312" w:hAnsi="仿宋" w:eastAsia="仿宋_GB2312" w:cs="仿宋_GB2312"/>
          <w:sz w:val="32"/>
          <w:szCs w:val="32"/>
        </w:rPr>
        <w:t>在保护生态的前提下，围绕建设国家旅游休闲度假示范区的目标，推进国家级旅游度假区、冰雪主题旅游度假区、自治区级旅游度假区、温泉康养产品、全国旅游特色小镇等多元旅游产品的建设。推进旅游景区提档升级，创建国家级旅游度假区1个，打造冰雪主题旅游度假区3个，创建自治区级旅游度假区2个，全力做好玉龙沙湖、道须沟、七锅山国家地质公园5A级景区创建工作。优化升级温泉康养产品，重点建设赤峰两大温泉康养小镇。推进元宝山国际种苗特色小镇和林西新城子林果特色小镇高质量发展。大力发展特色文化旅游区，深度挖掘红山玉龙文化等，打响特色品牌、激发发展活力。提质创新建设马鞍山生态度假区、亚太森林组织多功能森林体验基地等生态旅游目的地，通过提质、扩容、增效等手段，建成品质型景区，最终将赤峰建成深度休闲度假胜地、京津冀周末游首选地。</w:t>
      </w:r>
      <w:bookmarkEnd w:id="60"/>
    </w:p>
    <w:p>
      <w:pPr>
        <w:pStyle w:val="2"/>
      </w:pPr>
    </w:p>
    <w:tbl>
      <w:tblPr>
        <w:tblStyle w:val="5"/>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789"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专栏三：环京津冀旅游休闲度假示范区建设重点项目</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国家级旅游度假区创建项目：美林谷亚高原运动休闲度假区。</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自治区级旅游度假区创建项目：黑里河旅游度假区、乌兰布统旅游度假区。</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温泉康养小镇打造项目：宁城八里罕圣泉特色小镇、敖汉温泉康养度假区。</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冰雪主题旅游度假区打造项目：美林谷亚高原运动休闲度假区、黑里河旅游度假区、达里湖景区。</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全国文旅特色小镇打造项目：元宝山国际种苗特色小镇、林西新城子林果特色小镇。</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5A级景区创建项目：玉龙沙湖、道须沟景区、七锅山国家地质公园。</w:t>
            </w:r>
          </w:p>
          <w:p>
            <w:pPr>
              <w:spacing w:line="40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赤峰特色文化旅游区建设项目：喀喇沁王府历史文化体验地、赤峰老街旅游休闲街区、汗廷文化园、翁旗中华玉龙文化休闲中心、“龙马之行”马文化产业集群。</w:t>
            </w:r>
          </w:p>
          <w:p>
            <w:pPr>
              <w:spacing w:line="400" w:lineRule="exact"/>
              <w:ind w:firstLine="560" w:firstLineChars="200"/>
              <w:rPr>
                <w:sz w:val="32"/>
                <w:szCs w:val="32"/>
              </w:rPr>
            </w:pPr>
            <w:r>
              <w:rPr>
                <w:rFonts w:hint="eastAsia" w:ascii="仿宋_GB2312" w:hAnsi="仿宋_GB2312" w:eastAsia="仿宋_GB2312" w:cs="仿宋_GB2312"/>
                <w:sz w:val="28"/>
                <w:szCs w:val="32"/>
              </w:rPr>
              <w:t>生态旅游目的地建设项目：马鞍山生态度假区、紫蒙湖景区、旺业甸国家森林公园、皇家漫甸景区、乌良苏森林旅游度假区、巴林湖-草原水城景区。</w:t>
            </w:r>
          </w:p>
        </w:tc>
      </w:tr>
    </w:tbl>
    <w:p>
      <w:pPr>
        <w:spacing w:line="560" w:lineRule="exact"/>
        <w:ind w:firstLine="640" w:firstLineChars="200"/>
      </w:pPr>
      <w:r>
        <w:rPr>
          <w:rFonts w:hint="eastAsia" w:ascii="仿宋_GB2312" w:hAnsi="仿宋" w:eastAsia="仿宋_GB2312" w:cs="仿宋_GB2312"/>
          <w:bCs/>
          <w:sz w:val="32"/>
          <w:szCs w:val="32"/>
        </w:rPr>
        <w:t>赤峰国家公园体制试点区。</w:t>
      </w:r>
      <w:r>
        <w:rPr>
          <w:rFonts w:hint="eastAsia" w:ascii="仿宋_GB2312" w:hAnsi="仿宋" w:eastAsia="仿宋_GB2312" w:cs="仿宋_GB2312"/>
          <w:sz w:val="32"/>
          <w:szCs w:val="32"/>
        </w:rPr>
        <w:t>以保护赤峰市自然生态系统为主要目的，积极争取国家公园体制试点，按照《建立国家公园体制总体方案》的要求，合理划定功能区，实行差别化保护和管控机制。明确生态保护和游憩功能，对具有重要科学价值的地质遗迹、森林草原、河湖湿地实施控制保护，建设生态系统和自然遗产资源保护设施。有组织地进行参观科研、科普教育、生态体验、徒步探险、野外露营等旅游活动，增加科普教育和游览服务设施，包括室外科普展示、科普馆、资源展示设施、游客解说教育设施等。有效保护赤峰市自然生态系统的完整性，成为内蒙古构筑我国北方生态安全屏障的重要支撑。</w:t>
      </w:r>
    </w:p>
    <w:tbl>
      <w:tblPr>
        <w:tblStyle w:val="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931" w:type="dxa"/>
            <w:shd w:val="clear" w:color="auto" w:fill="auto"/>
            <w:noWrap w:val="0"/>
            <w:vAlign w:val="top"/>
          </w:tcPr>
          <w:p>
            <w:pPr>
              <w:spacing w:line="440" w:lineRule="exact"/>
              <w:jc w:val="center"/>
              <w:rPr>
                <w:rFonts w:ascii="黑体" w:eastAsia="黑体"/>
                <w:bCs/>
                <w:color w:val="000000"/>
                <w:sz w:val="32"/>
                <w:szCs w:val="32"/>
              </w:rPr>
            </w:pPr>
            <w:r>
              <w:rPr>
                <w:rFonts w:hint="eastAsia" w:ascii="黑体" w:eastAsia="黑体"/>
                <w:bCs/>
                <w:color w:val="000000"/>
                <w:sz w:val="32"/>
                <w:szCs w:val="32"/>
              </w:rPr>
              <w:t>专栏四：国家公园体制试点区建设重点项目</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国家公园创建项目：</w:t>
            </w:r>
            <w:r>
              <w:rPr>
                <w:rFonts w:hint="eastAsia" w:ascii="仿宋_GB2312" w:hAnsi="仿宋_GB2312" w:eastAsia="仿宋_GB2312" w:cs="仿宋_GB2312"/>
                <w:bCs/>
                <w:color w:val="000000"/>
                <w:sz w:val="28"/>
                <w:szCs w:val="32"/>
              </w:rPr>
              <w:t>克什克腾国家公园。</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国家地质公园建设项目：七锅山国家地质公园。</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国家草原公园建设项目：阿鲁科尔沁国家草原自然公园、赛罕乌拉生态休闲度假区、罕山牧云歌度假基地、大地草圈观光园区。</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国家公园保护项目：</w:t>
            </w:r>
            <w:r>
              <w:rPr>
                <w:rFonts w:hint="eastAsia" w:ascii="仿宋_GB2312" w:hAnsi="仿宋_GB2312" w:eastAsia="仿宋_GB2312" w:cs="仿宋_GB2312"/>
                <w:bCs/>
                <w:color w:val="000000"/>
                <w:sz w:val="28"/>
                <w:szCs w:val="32"/>
              </w:rPr>
              <w:t>保护管理站、地质遗迹观测站、保护性基础设施。</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国家公园体验活动：自然课堂、森林营地、草业展示厅、现代草业旅游体验中心、休闲牧场、草原特色住宿、热气球高空体验、草圈观景台。</w:t>
            </w:r>
          </w:p>
          <w:p>
            <w:pPr>
              <w:pStyle w:val="2"/>
              <w:spacing w:line="440" w:lineRule="exact"/>
              <w:ind w:firstLine="560" w:firstLineChars="200"/>
              <w:rPr>
                <w:sz w:val="32"/>
                <w:szCs w:val="32"/>
              </w:rPr>
            </w:pPr>
            <w:r>
              <w:rPr>
                <w:rFonts w:hint="eastAsia" w:ascii="仿宋_GB2312" w:hAnsi="仿宋_GB2312" w:eastAsia="仿宋_GB2312" w:cs="仿宋_GB2312"/>
                <w:color w:val="000000"/>
                <w:sz w:val="28"/>
                <w:szCs w:val="32"/>
              </w:rPr>
              <w:t>国家公园点亮赤峰活动：国家公园论坛、游牧草原狂欢节、草原掌灯节、草原音乐节、草原空中那达慕大会、国际草原冰雪节、世界地质奇观摄影大赛、最美达达线自行车赛、达里湖冬捕节。</w:t>
            </w:r>
          </w:p>
        </w:tc>
      </w:tr>
    </w:tbl>
    <w:p>
      <w:pPr>
        <w:spacing w:line="560" w:lineRule="exact"/>
        <w:ind w:firstLine="640" w:firstLineChars="200"/>
        <w:rPr>
          <w:sz w:val="32"/>
          <w:szCs w:val="32"/>
        </w:rPr>
      </w:pPr>
      <w:r>
        <w:rPr>
          <w:rFonts w:hint="eastAsia" w:ascii="仿宋_GB2312" w:hAnsi="仿宋" w:eastAsia="仿宋_GB2312" w:cs="仿宋_GB2312"/>
          <w:bCs/>
          <w:sz w:val="32"/>
          <w:szCs w:val="32"/>
        </w:rPr>
        <w:t>“红山”中华文明标识地。</w:t>
      </w:r>
      <w:r>
        <w:rPr>
          <w:rFonts w:hint="eastAsia" w:ascii="仿宋_GB2312" w:hAnsi="仿宋" w:eastAsia="仿宋_GB2312" w:cs="仿宋_GB2312"/>
          <w:sz w:val="32"/>
          <w:szCs w:val="32"/>
        </w:rPr>
        <w:t>实施文化遗产保护利用工程，推进“红山”中华文明标识地建设。实施一批红山文化根脉传承项目，重点发展遗址保护、文化科普、文化创意、文化演艺、特色美食等业态。以跨界融合、科技引领和沉浸体验为手段，积极推进红山文化数字化体验项目的落地，提升文化旅游产品可视感、参与感、体验感。实施红山文化闪耀世界工程，推动区域联合发展，联合建立红山文化旅游共同体。推出系列红山文化全球推广活动，举办具有国内外影响力的文化论坛、峰会，将“红山”打造成为具有全国影响力的中华文化地标。</w:t>
      </w:r>
    </w:p>
    <w:tbl>
      <w:tblPr>
        <w:tblStyle w:val="5"/>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31" w:type="dxa"/>
            <w:shd w:val="clear" w:color="auto" w:fill="auto"/>
            <w:noWrap w:val="0"/>
            <w:vAlign w:val="top"/>
          </w:tcPr>
          <w:p>
            <w:pPr>
              <w:spacing w:line="440" w:lineRule="exact"/>
              <w:jc w:val="center"/>
              <w:rPr>
                <w:rFonts w:ascii="黑体" w:eastAsia="黑体"/>
                <w:bCs/>
                <w:color w:val="000000"/>
                <w:sz w:val="32"/>
                <w:szCs w:val="32"/>
              </w:rPr>
            </w:pPr>
            <w:r>
              <w:rPr>
                <w:rFonts w:hint="eastAsia" w:ascii="黑体" w:eastAsia="黑体"/>
                <w:bCs/>
                <w:color w:val="000000"/>
                <w:sz w:val="32"/>
                <w:szCs w:val="32"/>
              </w:rPr>
              <w:t>专栏五：“红山”中华文明标识地建设重点项目</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红山文化根脉传承项目：</w:t>
            </w:r>
            <w:r>
              <w:rPr>
                <w:rFonts w:hint="eastAsia" w:ascii="仿宋_GB2312" w:hAnsi="仿宋_GB2312" w:eastAsia="仿宋_GB2312" w:cs="仿宋_GB2312"/>
                <w:bCs/>
                <w:color w:val="000000"/>
                <w:sz w:val="28"/>
                <w:szCs w:val="32"/>
              </w:rPr>
              <w:t>红山文化遗址公园、二道井子考古遗址公园、红山文化主题乐园、《日出红山》文化演艺、敖汉世界旱作系统农业公园、兴隆洼国家遗址考古公园。</w:t>
            </w:r>
          </w:p>
          <w:p>
            <w:pPr>
              <w:spacing w:line="440" w:lineRule="exact"/>
              <w:ind w:firstLine="560" w:firstLineChars="200"/>
              <w:rPr>
                <w:rFonts w:ascii="仿宋_GB2312" w:hAnsi="仿宋_GB2312" w:eastAsia="仿宋_GB2312" w:cs="仿宋_GB2312"/>
                <w:bCs/>
                <w:color w:val="000000"/>
                <w:sz w:val="28"/>
                <w:szCs w:val="32"/>
              </w:rPr>
            </w:pPr>
            <w:r>
              <w:rPr>
                <w:rFonts w:hint="eastAsia" w:ascii="仿宋_GB2312" w:hAnsi="仿宋_GB2312" w:eastAsia="仿宋_GB2312" w:cs="仿宋_GB2312"/>
                <w:color w:val="000000"/>
                <w:sz w:val="28"/>
                <w:szCs w:val="32"/>
              </w:rPr>
              <w:t>红山文化数字化体验项目：</w:t>
            </w:r>
            <w:r>
              <w:rPr>
                <w:rFonts w:hint="eastAsia" w:ascii="仿宋_GB2312" w:hAnsi="仿宋_GB2312" w:eastAsia="仿宋_GB2312" w:cs="仿宋_GB2312"/>
                <w:bCs/>
                <w:color w:val="000000"/>
                <w:sz w:val="28"/>
                <w:szCs w:val="32"/>
              </w:rPr>
              <w:t>红山VR数字体验馆、红山云展馆、二道井子互动考古探索中心、“云上游红山”、线上研学活动、史前文化线上微课堂。</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红山文化遗产保护与展示项目：红山</w:t>
            </w:r>
            <w:r>
              <w:rPr>
                <w:rFonts w:hint="eastAsia" w:ascii="仿宋_GB2312" w:hAnsi="仿宋_GB2312" w:eastAsia="仿宋_GB2312" w:cs="仿宋_GB2312"/>
                <w:bCs/>
                <w:color w:val="000000"/>
                <w:sz w:val="28"/>
                <w:szCs w:val="32"/>
              </w:rPr>
              <w:t>文化主题</w:t>
            </w:r>
            <w:r>
              <w:rPr>
                <w:rFonts w:hint="eastAsia" w:ascii="仿宋_GB2312" w:hAnsi="仿宋_GB2312" w:eastAsia="仿宋_GB2312" w:cs="仿宋_GB2312"/>
                <w:color w:val="000000"/>
                <w:sz w:val="28"/>
                <w:szCs w:val="32"/>
              </w:rPr>
              <w:t>遗址公园、二道井子遗址、兴隆洼遗址、小河西遗址、赵宝沟遗址。</w:t>
            </w:r>
          </w:p>
          <w:p>
            <w:pPr>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玉见红山”系列主题项目：推出赏玉、拜玉、购玉于一体的“红山礼玉”项目；盲盒、手工制玉、玉器于一体的“红山淘玉”项目；用红山玉文化赋予美食以内涵，推出“红山宴玉”产品；制作常态化演出歌舞“红山歌玉”。</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红山文化全球推广活动：红山文化旅游节、文化直播周、红山公共考古展示节、红山文化论坛、小米博览会、博物馆奇妙夜、国际小轮车赛等。</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红山文化闪耀世界工程：红山文化发展联盟、红山文化国际推广平台、红山文化网络原创平台、红山文化IP品牌（红山文化网络小说、主题影视剧、文化主题游戏、周边产品、文创网站、营销微信）、红山文化创意商品（文化陶瓷系列、玉器系列、摆件系列、服饰面具系列）。</w:t>
            </w:r>
          </w:p>
        </w:tc>
      </w:tr>
    </w:tbl>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辽文化旅游示范区。</w:t>
      </w:r>
      <w:r>
        <w:rPr>
          <w:rFonts w:hint="eastAsia" w:ascii="仿宋_GB2312" w:hAnsi="仿宋" w:eastAsia="仿宋_GB2312" w:cs="仿宋_GB2312"/>
          <w:sz w:val="32"/>
          <w:szCs w:val="32"/>
        </w:rPr>
        <w:t>深入挖掘和整合巴林左旗、宁城县辽文化资源，实施辽文化遗址保护展示工程，推动辽上京国家考古遗址公园、辽中京文化遗址公园、辽祖州祖陵考古遗址公园建设，做好遗址考古发掘展示，打造集遗址保护展示、考古体验、休闲娱乐等功能于一体的考古遗址公园。启动辽上京遗址及辽祖州祖陵联合申请世界文化遗产的工作，推动区域文化遗产集中连片保护，包括设立世界文化遗产保护基金、建立文化遗产保护展示系统、制定参观游览管理办法、做好文物维修工程及重点保护范围内的环境整治。重点建设上京辽文化产业园，着力打造辽文化博览园，引入餐饮、住宿、商业、古玩、文创等多元休闲业态，推出一批科普研学、商业娱乐、文化体验等旅游项目。联动巴林左旗、宁城县、北京、辽宁辽阳、山西大同，实施辽五京联合工程，包括实行景区联票制度、开展联合考古工作、举办精品文物展览活动、辽五京学术论坛活动等，进一步提升辽文化的品牌形象，打造</w:t>
      </w:r>
      <w:bookmarkStart w:id="61" w:name="_Hlk78380189"/>
      <w:r>
        <w:rPr>
          <w:rFonts w:hint="eastAsia" w:ascii="仿宋_GB2312" w:hAnsi="仿宋" w:eastAsia="仿宋_GB2312" w:cs="仿宋_GB2312"/>
          <w:sz w:val="32"/>
          <w:szCs w:val="32"/>
        </w:rPr>
        <w:t>全国知名的辽文化旅游目的地</w:t>
      </w:r>
      <w:bookmarkEnd w:id="61"/>
      <w:r>
        <w:rPr>
          <w:rFonts w:hint="eastAsia" w:ascii="仿宋_GB2312" w:hAnsi="仿宋" w:eastAsia="仿宋_GB2312" w:cs="仿宋_GB2312"/>
          <w:sz w:val="32"/>
          <w:szCs w:val="32"/>
        </w:rPr>
        <w:t>。</w:t>
      </w:r>
    </w:p>
    <w:tbl>
      <w:tblPr>
        <w:tblStyle w:val="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shd w:val="clear" w:color="auto" w:fill="auto"/>
            <w:noWrap w:val="0"/>
            <w:vAlign w:val="top"/>
          </w:tcPr>
          <w:p>
            <w:pPr>
              <w:spacing w:line="440" w:lineRule="exact"/>
              <w:jc w:val="center"/>
              <w:rPr>
                <w:rFonts w:ascii="黑体" w:eastAsia="黑体"/>
                <w:bCs/>
                <w:color w:val="000000"/>
                <w:sz w:val="32"/>
                <w:szCs w:val="32"/>
              </w:rPr>
            </w:pPr>
            <w:r>
              <w:rPr>
                <w:rFonts w:hint="eastAsia" w:ascii="黑体" w:eastAsia="黑体"/>
                <w:bCs/>
                <w:color w:val="000000"/>
                <w:sz w:val="32"/>
                <w:szCs w:val="32"/>
              </w:rPr>
              <w:t>专栏六：辽文化旅游示范区建设重点项目</w:t>
            </w:r>
          </w:p>
          <w:p>
            <w:pPr>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辽文化遗产保护与展示项目：辽上京及辽祖州祖陵联合申报世界文化遗产项目、辽上京国家考古遗址公园、辽中京文化遗址公园、辽祖州祖陵考古遗址公园、辽祖陵甲组建筑群保护展示项目、辽上京西山坡佛寺遗址保护展示项目、辽庆陵国家考古遗址公园、辽中京大明塔考古遗址公园、辽南塔保护区。</w:t>
            </w:r>
          </w:p>
          <w:p>
            <w:pPr>
              <w:widowControl/>
              <w:autoSpaceDE w:val="0"/>
              <w:autoSpaceDN w:val="0"/>
              <w:adjustRightInd w:val="0"/>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辽文化激活创新项目：辽文化产业园、辽文化博览园、辽文化主题公园、辽影视基地、大型乐舞演出、召庙景区、辽文化创意园、辽文化风情园。</w:t>
            </w:r>
          </w:p>
          <w:p>
            <w:pPr>
              <w:widowControl/>
              <w:autoSpaceDE w:val="0"/>
              <w:autoSpaceDN w:val="0"/>
              <w:adjustRightInd w:val="0"/>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辽文化数字化产业融合提升项目</w:t>
            </w:r>
            <w:r>
              <w:rPr>
                <w:rFonts w:hint="eastAsia" w:ascii="仿宋_GB2312" w:hAnsi="仿宋_GB2312" w:eastAsia="仿宋_GB2312" w:cs="仿宋_GB2312"/>
                <w:color w:val="000000"/>
                <w:sz w:val="28"/>
                <w:szCs w:val="32"/>
              </w:rPr>
              <w:t>：辽上京博物馆数字化建设、灯光矩阵、影视剧、游戏、周边产品、辽文化营销微信和文创网站。</w:t>
            </w:r>
          </w:p>
          <w:p>
            <w:pPr>
              <w:widowControl/>
              <w:autoSpaceDE w:val="0"/>
              <w:autoSpaceDN w:val="0"/>
              <w:adjustRightInd w:val="0"/>
              <w:spacing w:line="440" w:lineRule="exact"/>
              <w:ind w:firstLine="560" w:firstLineChars="200"/>
              <w:rPr>
                <w:rFonts w:ascii="仿宋" w:hAnsi="仿宋" w:eastAsia="仿宋" w:cs="黑体"/>
                <w:color w:val="000000"/>
                <w:sz w:val="32"/>
                <w:szCs w:val="32"/>
              </w:rPr>
            </w:pPr>
            <w:r>
              <w:rPr>
                <w:rFonts w:hint="eastAsia" w:ascii="仿宋_GB2312" w:hAnsi="仿宋_GB2312" w:eastAsia="仿宋_GB2312" w:cs="仿宋_GB2312"/>
                <w:color w:val="000000"/>
                <w:sz w:val="28"/>
                <w:szCs w:val="32"/>
              </w:rPr>
              <w:t>辽文化品牌推广交流活动：辽五京联合工程、辽文化艺术节、辽文化峰会论坛。</w:t>
            </w:r>
          </w:p>
        </w:tc>
      </w:tr>
      <w:bookmarkEnd w:id="59"/>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2.建设十七大重点文旅项目。</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（1）启动创建5A景区和国家级旅游度假区工作。</w:t>
      </w:r>
    </w:p>
    <w:p>
      <w:pPr>
        <w:spacing w:line="560" w:lineRule="exact"/>
        <w:ind w:firstLine="640" w:firstLineChars="200"/>
        <w:rPr>
          <w:rFonts w:ascii="仿宋_GB2312" w:hAnsi="仿宋" w:eastAsia="仿宋_GB2312" w:cs="仿宋_GB2312"/>
          <w:sz w:val="32"/>
          <w:szCs w:val="32"/>
        </w:rPr>
      </w:pPr>
      <w:bookmarkStart w:id="62" w:name="_Hlk64538362"/>
      <w:r>
        <w:rPr>
          <w:rFonts w:hint="eastAsia" w:ascii="仿宋_GB2312" w:hAnsi="仿宋" w:eastAsia="仿宋_GB2312" w:cs="仿宋_GB2312"/>
          <w:bCs/>
          <w:sz w:val="32"/>
          <w:szCs w:val="32"/>
        </w:rPr>
        <w:t>玉龙沙湖创5A提升项目</w:t>
      </w:r>
      <w:bookmarkEnd w:id="62"/>
      <w:r>
        <w:rPr>
          <w:rFonts w:hint="eastAsia" w:ascii="仿宋_GB2312" w:hAnsi="仿宋" w:eastAsia="仿宋_GB2312" w:cs="仿宋_GB2312"/>
          <w:bCs/>
          <w:sz w:val="32"/>
          <w:szCs w:val="32"/>
        </w:rPr>
        <w:t>。</w:t>
      </w:r>
      <w:r>
        <w:rPr>
          <w:rFonts w:hint="eastAsia" w:ascii="仿宋_GB2312" w:hAnsi="仿宋" w:eastAsia="仿宋_GB2312" w:cs="仿宋_GB2312"/>
          <w:sz w:val="32"/>
          <w:szCs w:val="32"/>
        </w:rPr>
        <w:t>景区占地面积约6.7</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按照5A级旅游景区评定标准，对玉龙沙湖进行提升改造，力争“十四五”期末成功创建5A景区。具体围绕5A景区创建编制资源评价报告、实施工作方案及建设投资方案。突出玉龙文化主题，重点提升红山与中华龙文化、沙漠运动、温泉康养旅游项目，建设假日酒店、温泉营地、星空营地、康体养生会所，增加小型的、特色化的主题演艺产品，新建中华第一龙文化广场，增加无人机夜间表演，拓展时尚型、消费型新业态，形成精品化旅游吸引物体系。加强补齐基础设施建设短板，新建中华第一龙文化广场和玉龙像，增置观景平台、红山玉龙标志的景观小品等。加大景区营销推广力度，联动赤峰市其他旗县开辟自驾游线，大力开拓京津冀及东北客源市场，实行价格促销、借势媒体等宣传营销策略。</w:t>
      </w:r>
    </w:p>
    <w:p>
      <w:pPr>
        <w:spacing w:line="560" w:lineRule="exact"/>
        <w:ind w:firstLine="640" w:firstLineChars="200"/>
        <w:rPr>
          <w:rFonts w:ascii="仿宋_GB2312" w:hAnsi="仿宋" w:eastAsia="仿宋_GB2312" w:cs="仿宋_GB2312"/>
          <w:sz w:val="32"/>
          <w:szCs w:val="32"/>
        </w:rPr>
      </w:pPr>
      <w:bookmarkStart w:id="63" w:name="_Hlk89187044"/>
      <w:r>
        <w:rPr>
          <w:rFonts w:hint="eastAsia" w:ascii="仿宋_GB2312" w:hAnsi="仿宋" w:eastAsia="仿宋_GB2312" w:cs="仿宋_GB2312"/>
          <w:bCs/>
          <w:sz w:val="32"/>
          <w:szCs w:val="32"/>
        </w:rPr>
        <w:t>道须沟创5A提升项目</w:t>
      </w:r>
      <w:bookmarkStart w:id="64" w:name="_Hlk89201053"/>
      <w:r>
        <w:rPr>
          <w:rFonts w:hint="eastAsia" w:ascii="仿宋_GB2312" w:hAnsi="仿宋" w:eastAsia="仿宋_GB2312" w:cs="仿宋_GB2312"/>
          <w:bCs/>
          <w:sz w:val="32"/>
          <w:szCs w:val="32"/>
        </w:rPr>
        <w:t>。</w:t>
      </w:r>
      <w:r>
        <w:rPr>
          <w:rFonts w:hint="eastAsia" w:ascii="仿宋_GB2312" w:hAnsi="仿宋" w:eastAsia="仿宋_GB2312" w:cs="仿宋_GB2312"/>
          <w:sz w:val="32"/>
          <w:szCs w:val="32"/>
        </w:rPr>
        <w:t>联合紫蒙湖、大坝沟、松枫山庄、杜鹃山等特色景区，依托南部游客服务中心打造黑里河旅游度假区。规划范围339</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 xml:space="preserve">。围绕山地运动和森林旅游两大主线，重点推动户外营地、康养配套、国家步道、智慧景区四大领域建设，打造辽文化传统运动体验营地、自驾车营地、体育研学营地、禅意运动生态养生馆、森林运动康复中心、森林氧吧生态观光区、登山步道、旅游导览服务中心、数据平台与支撑设备等项目的建设。推动道须沟生态康养目的地美誉度提升，努力创建道须沟创5A级景区和黑里河自治区级旅游度假区。 </w:t>
      </w:r>
    </w:p>
    <w:bookmarkEnd w:id="64"/>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七锅山国家地质公园创5A提升项目。</w:t>
      </w:r>
      <w:r>
        <w:rPr>
          <w:rFonts w:hint="eastAsia" w:ascii="仿宋_GB2312" w:hAnsi="仿宋" w:eastAsia="仿宋_GB2312" w:cs="仿宋_GB2312"/>
          <w:sz w:val="32"/>
          <w:szCs w:val="32"/>
        </w:rPr>
        <w:t>以七锅山地质公园为核心，联合周边包括召庙景区、天龙山、将军山、圣象山等在内的景区，规划范围21</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对标国家5A级旅游景区进行创建工作。实施内容包括：对南侧、东侧至召庙核心景区和绿化地带，北侧至七锅山地质公园即桃石山水库北坡，西侧至天龙山、将军山西坡进行封闭管理，并设计在天龙山附近305国道桥涵底修建旅游公路，实现互联互通。以地质遗迹和奇石观赏为基础，增加玻璃栈道、高空滑索、地质博物馆科普中心等体验性项目，开发生态娱乐游憩、峡谷徒步探险、历史文化探秘等活动，将景区打造为集科学考察、地学研究、地质旅游、文化探索为一体的地质遗迹研学基地。</w:t>
      </w:r>
    </w:p>
    <w:bookmarkEnd w:id="63"/>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美林谷亚高原国家级旅游度假区建设项目。</w:t>
      </w:r>
      <w:r>
        <w:rPr>
          <w:rFonts w:hint="eastAsia" w:ascii="仿宋_GB2312" w:hAnsi="仿宋" w:eastAsia="仿宋_GB2312" w:cs="仿宋_GB2312"/>
          <w:sz w:val="32"/>
          <w:szCs w:val="32"/>
        </w:rPr>
        <w:t>整合美林谷冰雪小镇、滑雪场、小溪沟、韭菜楼、马莲道、康宁寺、环谷五千亩高山草甸及周边资源，强化休闲度假、康体养生、冰雪体育、特色商业等产品开发，塑造生态体验、民俗休闲、山乡田园、文化研学四大功能片区，用地18</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打造生态度假、冰雪旅游为特色的国家级旅游度假区。谋划建设特色冰雪度假小镇、国家级滑雪专业训练基地、康养小镇、千亩花海、乡村民宿集群、草甸滑翔、禅意小筑、马莲道露营基地等项目。以打响“冰雪运动”品牌为目标，积极融入京北生态（冰雪）旅游圈，共同举办冬季冰雪文旅体验推广活动。加入“冰雪体育科技联盟”，实施冰雪体育智慧工程，推进科技植入冰雪体育运动和竞赛，增强冰雪事业持续创新能力。加强组织领导，明确责任分工，重视统筹协调，确保国家级旅游度假区创建工作高效推进，不断完善基础服务设施，提升品质化、智慧化、特色化公共服务水平，努力建成赤峰市全域旅游的示范样板。</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（2）实施旅游景区质量提升工程。</w:t>
      </w:r>
    </w:p>
    <w:p>
      <w:pPr>
        <w:spacing w:line="560" w:lineRule="exact"/>
        <w:ind w:firstLine="640" w:firstLineChars="200"/>
        <w:rPr>
          <w:rFonts w:ascii="仿宋_GB2312" w:hAnsi="仿宋" w:eastAsia="仿宋_GB2312" w:cs="仿宋_GB2312"/>
          <w:sz w:val="32"/>
          <w:szCs w:val="32"/>
        </w:rPr>
      </w:pPr>
      <w:bookmarkStart w:id="65" w:name="_Hlk64537632"/>
      <w:r>
        <w:rPr>
          <w:rFonts w:hint="eastAsia" w:ascii="仿宋_GB2312" w:hAnsi="仿宋" w:eastAsia="仿宋_GB2312" w:cs="仿宋_GB2312"/>
          <w:bCs/>
          <w:sz w:val="32"/>
          <w:szCs w:val="32"/>
        </w:rPr>
        <w:t>八里罕圣泉特色小镇</w:t>
      </w:r>
      <w:bookmarkEnd w:id="65"/>
      <w:r>
        <w:rPr>
          <w:rFonts w:hint="eastAsia" w:ascii="仿宋_GB2312" w:hAnsi="仿宋" w:eastAsia="仿宋_GB2312" w:cs="仿宋_GB2312"/>
          <w:bCs/>
          <w:sz w:val="32"/>
          <w:szCs w:val="32"/>
        </w:rPr>
        <w:t>提升项目。</w:t>
      </w:r>
      <w:r>
        <w:rPr>
          <w:rFonts w:hint="eastAsia" w:ascii="仿宋_GB2312" w:hAnsi="仿宋" w:eastAsia="仿宋_GB2312" w:cs="仿宋_GB2312"/>
          <w:sz w:val="32"/>
          <w:szCs w:val="32"/>
        </w:rPr>
        <w:t>加快八里罕圣泉特色小镇项目建设步伐，建设小镇特色文化提升项目，完善基础设施和服务配套。未来形成特色小镇、温泉旅游度假区和生态农业三大版块，打造医疗服务、医药研发、智慧健康、调养健身、生态体验、文化旅游、生活服务等产品，新增小镇客厅、中蒙药园、健康综合体、健康论坛中心、休闲服务社区等项目，规划范围10.92</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推进“互联网+智慧温泉”建设步伐，开发微信一键购票、微信办理年卡、趣味互动游戏、八里罕小镇微商城、网上认种植物等智慧化功能。针对京津冀客群，举办“爱泡”系列主题推广、“冬季暖心之旅”等活动，力争将小镇建成区域特色度假旅游目的地和高端健康产业基地。</w:t>
      </w:r>
    </w:p>
    <w:p>
      <w:pPr>
        <w:spacing w:line="560" w:lineRule="exact"/>
        <w:ind w:firstLine="640" w:firstLineChars="200"/>
        <w:rPr>
          <w:rFonts w:ascii="仿宋_GB2312" w:hAnsi="仿宋" w:eastAsia="仿宋_GB2312" w:cs="仿宋_GB2312"/>
          <w:sz w:val="32"/>
          <w:szCs w:val="32"/>
        </w:rPr>
      </w:pPr>
      <w:bookmarkStart w:id="66" w:name="_Hlk89187082"/>
      <w:r>
        <w:rPr>
          <w:rFonts w:hint="eastAsia" w:ascii="仿宋_GB2312" w:hAnsi="仿宋" w:eastAsia="仿宋_GB2312" w:cs="仿宋_GB2312"/>
          <w:bCs/>
          <w:sz w:val="32"/>
          <w:szCs w:val="32"/>
        </w:rPr>
        <w:t>马鞍山生态度假区</w:t>
      </w:r>
      <w:bookmarkStart w:id="67" w:name="_Hlk89201502"/>
      <w:r>
        <w:rPr>
          <w:rFonts w:hint="eastAsia" w:ascii="仿宋_GB2312" w:hAnsi="仿宋" w:eastAsia="仿宋_GB2312" w:cs="仿宋_GB2312"/>
          <w:bCs/>
          <w:sz w:val="32"/>
          <w:szCs w:val="32"/>
        </w:rPr>
        <w:t>提升项目。</w:t>
      </w:r>
      <w:r>
        <w:rPr>
          <w:rFonts w:hint="eastAsia" w:ascii="仿宋_GB2312" w:hAnsi="仿宋" w:eastAsia="仿宋_GB2312" w:cs="仿宋_GB2312"/>
          <w:sz w:val="32"/>
          <w:szCs w:val="32"/>
        </w:rPr>
        <w:t>依托马鞍山国家森林公园资源优势，以马鞍山景区、红酒庄园景区为基础，以精致艺术特色为新驱动，以旅游业、现代农业、婚庆产业、教育研学为主导产业，规划范围35</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推进红色教育基地、红酒庄园、森林小镇、森林慢轨、纯氧湖居、婚庆旅游基地等项目建设，打造集自然观光、山地运动、娱乐体验、休闲度假、文化体验等功能于一体的国际品质的山地游憩型旅游度假综合体，未来成为山地旅游创新示范区。</w:t>
      </w:r>
    </w:p>
    <w:bookmarkEnd w:id="66"/>
    <w:bookmarkEnd w:id="67"/>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（3）组合打造文旅整合型项目。</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克什克腾国家公园建设项目。</w:t>
      </w:r>
      <w:r>
        <w:rPr>
          <w:rFonts w:hint="eastAsia" w:ascii="仿宋_GB2312" w:hAnsi="仿宋" w:eastAsia="仿宋_GB2312" w:cs="仿宋_GB2312"/>
          <w:sz w:val="32"/>
          <w:szCs w:val="32"/>
        </w:rPr>
        <w:t>整合阿斯哈图石林、黄岗梁国家森林公园、平顶山景区、热水温泉、乌兰布统景区、西拉沐沦大峡谷、浑善达克沙地、达里湖、大青山九大地质景区，推进九大景区一体化发展，加快阿斯哈图石林景区品质提升、乌兰布统公主湖景区开发、桦木沟国家森林公园和西拉沐伦大峡谷四大景区的建设，景区占地面积约5000</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,其中保护面积1750</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以石林为背景，以森林、草原、冰雪为主题，以3D户外投影展示为手段，打造互动动态灯光秀。完善大景区道路建设，实施景区联票制度，组织世界地质公园地质遗产保护高峰论坛活动，举办草原空中那达慕大会、国际草原冰雪节、达里湖冬捕节等旅游节庆活动，全方位引爆克什克腾旗旅游市场，打造成为世界自然遗产旅游度假示范区、中国北方环境演化的自然博物馆和赤峰市地质文化旅游的集中展示窗口。</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金界壕长城国家文化公园建设项目</w:t>
      </w:r>
      <w:r>
        <w:rPr>
          <w:rFonts w:hint="eastAsia" w:ascii="仿宋_GB2312" w:hAnsi="仿宋" w:eastAsia="仿宋_GB2312" w:cs="仿宋_GB2312"/>
          <w:sz w:val="32"/>
          <w:szCs w:val="32"/>
        </w:rPr>
        <w:t>。以北部五旗县金界壕遗址所在地为依托，深入挖掘金界壕长城沿线五旗县的多元文化资源，在强化生态保护、充分传承利用文化资源的基础上，实施保护传承、研究发掘、环境配套、数字再现等工程，探索不可移动文物数字化保护与展示，对长城重要信息进行云数据采集，推动长城文物和文化资源的数字化展示，打造永不落幕的“网上长城”。积极培育云旅游等新业态新模式，策划建设长城自驾风景道、长城数字博物馆、长城自驾营地等旅游项目，积极构建长城博物馆体系、数字展示体系、文化解说体系，增强长城文化全时、全域的展示传播与服务能力。开发培育长城国家文化公园主题游、沿线地质探秘之旅、少数民族风情游等精品线路，联合其他长城旅游区域进行合作开发及策划营销，打造长城文化旅游带。</w:t>
      </w:r>
    </w:p>
    <w:p>
      <w:pPr>
        <w:spacing w:line="560" w:lineRule="exact"/>
        <w:ind w:firstLine="640" w:firstLineChars="200"/>
        <w:rPr>
          <w:rFonts w:ascii="仿宋_GB2312" w:hAnsi="仿宋" w:eastAsia="仿宋_GB2312" w:cs="仿宋_GB2312"/>
          <w:sz w:val="32"/>
          <w:szCs w:val="32"/>
        </w:rPr>
      </w:pPr>
      <w:bookmarkStart w:id="68" w:name="_Hlk64538260"/>
      <w:bookmarkStart w:id="69" w:name="_Hlk78383806"/>
      <w:r>
        <w:rPr>
          <w:rFonts w:hint="eastAsia" w:ascii="仿宋_GB2312" w:hAnsi="仿宋" w:eastAsia="仿宋_GB2312" w:cs="仿宋_GB2312"/>
          <w:bCs/>
          <w:sz w:val="32"/>
          <w:szCs w:val="32"/>
        </w:rPr>
        <w:t>辽文化旅游区</w:t>
      </w:r>
      <w:bookmarkEnd w:id="68"/>
      <w:bookmarkEnd w:id="69"/>
      <w:r>
        <w:rPr>
          <w:rFonts w:hint="eastAsia" w:ascii="仿宋_GB2312" w:hAnsi="仿宋" w:eastAsia="仿宋_GB2312" w:cs="仿宋_GB2312"/>
          <w:bCs/>
          <w:sz w:val="32"/>
          <w:szCs w:val="32"/>
        </w:rPr>
        <w:t>建设项目。</w:t>
      </w:r>
      <w:r>
        <w:rPr>
          <w:rFonts w:hint="eastAsia" w:ascii="仿宋_GB2312" w:hAnsi="仿宋" w:eastAsia="仿宋_GB2312" w:cs="仿宋_GB2312"/>
          <w:sz w:val="32"/>
          <w:szCs w:val="32"/>
        </w:rPr>
        <w:t>以辽上京遗址为核心，以辽文化体验游为主导，建设辽文化旅游特色小镇，拟用地面积约5</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。重点打造辽文化博览园，并提升现有主题演艺类、时尚商业类、艺术创意类旅游产品的价值，新建演艺广场，融入VR虚拟对战、VR虚拟骑马、VR虚拟设计等数字化产品，搭建灯光矩阵，点亮巴</w:t>
      </w:r>
      <w:r>
        <w:rPr>
          <w:rFonts w:ascii="仿宋_GB2312" w:hAnsi="仿宋" w:eastAsia="仿宋_GB2312" w:cs="仿宋_GB2312"/>
          <w:sz w:val="32"/>
          <w:szCs w:val="32"/>
        </w:rPr>
        <w:t>林</w:t>
      </w:r>
      <w:r>
        <w:rPr>
          <w:rFonts w:hint="eastAsia" w:ascii="仿宋_GB2312" w:hAnsi="仿宋" w:eastAsia="仿宋_GB2312" w:cs="仿宋_GB2312"/>
          <w:sz w:val="32"/>
          <w:szCs w:val="32"/>
        </w:rPr>
        <w:t>左旗夜经济，展示城市新面貌。推进辽上京遗址、辽祖州祖陵遗址保护工程，进一步做好辽上京国家考古遗址公园和辽祖州祖陵考古遗址公园建设。实施辽五京联合工程，以巴林左旗为引领，联动宁城县、北京、辽宁辽阳、山西大同辽文化旅游市场，建立在线文化博物馆系统，策划联合办展、巡展活动，成立辽五京合作联盟，制定推广与合作规划，通过联合出版网络小说、拍摄影视剧、开发游戏、周边产品、辽文化营销微信和文创网站等，孵化形成辽文化IP品牌，培育辽文化传承创新发展旅游高地。完善巴</w:t>
      </w:r>
      <w:r>
        <w:rPr>
          <w:rFonts w:ascii="仿宋_GB2312" w:hAnsi="仿宋" w:eastAsia="仿宋_GB2312" w:cs="仿宋_GB2312"/>
          <w:sz w:val="32"/>
          <w:szCs w:val="32"/>
        </w:rPr>
        <w:t>林</w:t>
      </w:r>
      <w:r>
        <w:rPr>
          <w:rFonts w:hint="eastAsia" w:ascii="仿宋_GB2312" w:hAnsi="仿宋" w:eastAsia="仿宋_GB2312" w:cs="仿宋_GB2312"/>
          <w:sz w:val="32"/>
          <w:szCs w:val="32"/>
        </w:rPr>
        <w:t>左旗景区配套服务设施，修建景区地标景观、建筑、影视基地、辽文化主题酒店，强化旅游形象。</w:t>
      </w:r>
    </w:p>
    <w:p>
      <w:pPr>
        <w:spacing w:line="560" w:lineRule="exact"/>
        <w:ind w:firstLine="640" w:firstLineChars="200"/>
        <w:rPr>
          <w:rFonts w:ascii="仿宋_GB2312" w:hAnsi="仿宋" w:eastAsia="仿宋_GB2312" w:cs="仿宋_GB2312"/>
          <w:sz w:val="32"/>
          <w:szCs w:val="32"/>
        </w:rPr>
      </w:pPr>
      <w:bookmarkStart w:id="70" w:name="_Hlk78383825"/>
      <w:bookmarkStart w:id="71" w:name="_Hlk79570011"/>
      <w:r>
        <w:rPr>
          <w:rFonts w:hint="eastAsia" w:ascii="仿宋_GB2312" w:hAnsi="仿宋" w:eastAsia="仿宋_GB2312" w:cs="仿宋_GB2312"/>
          <w:bCs/>
          <w:sz w:val="32"/>
          <w:szCs w:val="32"/>
        </w:rPr>
        <w:t>世界旱作系统农业公园</w:t>
      </w:r>
      <w:bookmarkEnd w:id="70"/>
      <w:bookmarkEnd w:id="71"/>
      <w:r>
        <w:rPr>
          <w:rFonts w:hint="eastAsia" w:ascii="仿宋_GB2312" w:hAnsi="仿宋" w:eastAsia="仿宋_GB2312" w:cs="仿宋_GB2312"/>
          <w:bCs/>
          <w:sz w:val="32"/>
          <w:szCs w:val="32"/>
        </w:rPr>
        <w:t>建设项目。</w:t>
      </w:r>
      <w:r>
        <w:rPr>
          <w:rFonts w:hint="eastAsia" w:ascii="仿宋_GB2312" w:hAnsi="仿宋" w:eastAsia="仿宋_GB2312" w:cs="仿宋_GB2312"/>
          <w:sz w:val="32"/>
          <w:szCs w:val="32"/>
        </w:rPr>
        <w:t>以旱作农业文化和史前文化为灵魂，打造国内知名的旱作农业展示窗口，占地面积约5</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主要建设有敖汉游客服务中心、中国小米博物馆、龙源湖、小轮车训练基地、敖汉干部学院。以规划区内良好的旱作田园和林地生态资源为依托，加强对自然生态环境的持续保育和修复，以及对史前文化、旱作农业文化的全方位活态化打造，培育一批研学教育、旅游观光、生态体验、娱乐休闲、体育运动旅游产品，将公园建设成为赤峰市研学旅游基地。</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（4）创新推出七大亮点项目。</w:t>
      </w:r>
    </w:p>
    <w:p>
      <w:pPr>
        <w:spacing w:line="560" w:lineRule="exact"/>
        <w:ind w:firstLine="640" w:firstLineChars="200"/>
        <w:rPr>
          <w:rFonts w:ascii="仿宋_GB2312" w:hAnsi="仿宋" w:eastAsia="仿宋_GB2312" w:cs="仿宋_GB2312"/>
          <w:sz w:val="32"/>
          <w:szCs w:val="32"/>
        </w:rPr>
      </w:pPr>
      <w:bookmarkStart w:id="72" w:name="_Hlk78383794"/>
      <w:bookmarkStart w:id="73" w:name="_Hlk79592532"/>
      <w:r>
        <w:rPr>
          <w:rFonts w:hint="eastAsia" w:ascii="仿宋_GB2312" w:hAnsi="仿宋" w:eastAsia="仿宋_GB2312" w:cs="仿宋_GB2312"/>
          <w:bCs/>
          <w:sz w:val="32"/>
          <w:szCs w:val="32"/>
        </w:rPr>
        <w:t>红山文化遗址公园</w:t>
      </w:r>
      <w:bookmarkEnd w:id="72"/>
      <w:r>
        <w:rPr>
          <w:rFonts w:hint="eastAsia" w:ascii="仿宋_GB2312" w:hAnsi="仿宋" w:eastAsia="仿宋_GB2312" w:cs="仿宋_GB2312"/>
          <w:bCs/>
          <w:sz w:val="32"/>
          <w:szCs w:val="32"/>
        </w:rPr>
        <w:t>建设项目。</w:t>
      </w:r>
      <w:r>
        <w:rPr>
          <w:rFonts w:hint="eastAsia" w:ascii="仿宋_GB2312" w:hAnsi="仿宋" w:eastAsia="仿宋_GB2312" w:cs="仿宋_GB2312"/>
          <w:sz w:val="32"/>
          <w:szCs w:val="32"/>
        </w:rPr>
        <w:t>以文化传承与创新为发展导向，整合红山遗址群、红山国家森林公园、英金河等资源，打造文化遗址公园，占地面积30</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，推动从景区到景城相融、复合发展的城区发展路径，打造集文化、人居、旅游于一体的旅游城区。规划构建“遗址本体游览区、历史环境游览区、</w:t>
      </w:r>
      <w:bookmarkStart w:id="74" w:name="_Hlk79153233"/>
      <w:r>
        <w:rPr>
          <w:rFonts w:hint="eastAsia" w:ascii="仿宋_GB2312" w:hAnsi="仿宋" w:eastAsia="仿宋_GB2312" w:cs="仿宋_GB2312"/>
          <w:sz w:val="32"/>
          <w:szCs w:val="32"/>
        </w:rPr>
        <w:t>功能服务区</w:t>
      </w:r>
      <w:bookmarkEnd w:id="74"/>
      <w:r>
        <w:rPr>
          <w:rFonts w:hint="eastAsia" w:ascii="仿宋_GB2312" w:hAnsi="仿宋" w:eastAsia="仿宋_GB2312" w:cs="仿宋_GB2312"/>
          <w:sz w:val="32"/>
          <w:szCs w:val="32"/>
        </w:rPr>
        <w:t>”的空间结构，遗址本体区加快博物馆升级、聚落复原、“生长”建筑、氛围营造；历史环境游览区注重红山文化IP的表达和内涵拓展，建设先民生活体验、手工业技术体验、文化演艺等场所；功能服务区打造文化创意园区、主题社区、主题街区、度假酒店，形成“遗址片区游览体验区+外围城市文化社区集群”的发展格局，激活赤峰中心城区的发展活力。</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《日出红山》旅游演艺策划项目。</w:t>
      </w:r>
      <w:r>
        <w:rPr>
          <w:rFonts w:hint="eastAsia" w:ascii="仿宋_GB2312" w:hAnsi="仿宋" w:eastAsia="仿宋_GB2312" w:cs="仿宋_GB2312"/>
          <w:sz w:val="32"/>
          <w:szCs w:val="32"/>
        </w:rPr>
        <w:t>以“小人物传达大情怀”为策划思路，采用虚实结合的手法，以历史脉络为背景，讲述史前、辽代、民国、文革、当代等五个时期中抢救与保护红山遗址与文物的故事。</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龙腾红山欢乐谷建设项目。</w:t>
      </w:r>
      <w:r>
        <w:rPr>
          <w:rFonts w:hint="eastAsia" w:ascii="仿宋_GB2312" w:hAnsi="仿宋" w:eastAsia="仿宋_GB2312" w:cs="仿宋_GB2312"/>
          <w:sz w:val="32"/>
          <w:szCs w:val="32"/>
        </w:rPr>
        <w:t>以红山文化的活化与显性表达为主线，运用现代化高科技手段，展现远古文明的真实场景，将远离大众的史前文化贴近游客视野，占地面积约0.15</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面向研学客群、红山文化爱好者、主题游乐年轻客群，通过多元知识科普和趣味性项目体验表达红山文化，打造一处集原始场景体验、自然探险游乐、实景演艺和主题户外拓展于一体的沉浸式史前文明自然探索营，包括营造沉浸式主题场景、设置博物馆为游客带来科普观光体验；通过射箭、攀爬、赛车等户外历险主题项目塑造户外拓展体验；依托模拟沙坑探宝、洞穴探秘打造考古探秘体验；以原始人生存方式为依托，打造洞穴、丛林风格的原始住宿体验。用自然游乐、休闲体验、知识传播打造泛娱乐、泛体验的文化主题乐园，寓教于乐，让游客亲身体验红山文化的魅力。</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赤峰老街旅游休闲街区建设项目。</w:t>
      </w:r>
      <w:r>
        <w:rPr>
          <w:rFonts w:hint="eastAsia" w:ascii="仿宋_GB2312" w:hAnsi="仿宋" w:eastAsia="仿宋_GB2312" w:cs="仿宋_GB2312"/>
          <w:sz w:val="32"/>
          <w:szCs w:val="32"/>
        </w:rPr>
        <w:t>对以头道街为核心的九街三市的历史文化资源进行整合打造，重塑城市记忆空间，占地面积约0.4</w:t>
      </w:r>
      <w:r>
        <w:rPr>
          <w:rFonts w:hint="eastAsia" w:ascii="仿宋" w:hAnsi="仿宋" w:eastAsia="仿宋" w:cs="仿宋_GB2312"/>
          <w:sz w:val="32"/>
          <w:szCs w:val="32"/>
        </w:rPr>
        <w:t>km</w:t>
      </w:r>
      <w:r>
        <w:rPr>
          <w:rFonts w:eastAsia="仿宋" w:cs="Calibri"/>
          <w:sz w:val="32"/>
          <w:szCs w:val="32"/>
        </w:rPr>
        <w:t>²</w:t>
      </w:r>
      <w:r>
        <w:rPr>
          <w:rFonts w:hint="eastAsia" w:ascii="仿宋_GB2312" w:hAnsi="仿宋" w:eastAsia="仿宋_GB2312" w:cs="仿宋_GB2312"/>
          <w:sz w:val="32"/>
          <w:szCs w:val="32"/>
        </w:rPr>
        <w:t>。以“聚焦主城区、复原老中心、引领新消费”为战略方向，以“镜像历史，写意赤峰”为理念，以开放+室内步行街区开发模式为依托，因地制宜地打造新城市文旅发展新引擎。推动建筑复原，恢复九街三市核心街区或建筑，包括头道街、哈达街中心、清真北大寺、老爷庙、粮市、马市、菜市，重现老城印象；加快业态复原，引进文和友，打造音像店、老理发铺、修伞匠、古董墙，复刻乌兰哈达厅的生活场景，配套现代商业、旅馆酒店、特色餐饮、艺术会所、休闲娱乐等各类商业</w:t>
      </w:r>
      <w:r>
        <w:rPr>
          <w:rFonts w:ascii="仿宋_GB2312" w:hAnsi="仿宋" w:eastAsia="仿宋_GB2312" w:cs="仿宋_GB2312"/>
          <w:sz w:val="32"/>
          <w:szCs w:val="32"/>
        </w:rPr>
        <w:t>场所</w:t>
      </w:r>
      <w:r>
        <w:rPr>
          <w:rFonts w:hint="eastAsia" w:ascii="仿宋_GB2312" w:hAnsi="仿宋" w:eastAsia="仿宋_GB2312" w:cs="仿宋_GB2312"/>
          <w:sz w:val="32"/>
          <w:szCs w:val="32"/>
        </w:rPr>
        <w:t>，满足游客与市民的品质消费需求；推动生活复原，发掘曾经发生在九街三市的故事，通过静态场景与走街串巷手艺人经营各类铺子的商贩等动态元素，为游客提供动静结合的大型实景沉浸式体验，打造成为城市新中心与新名片。</w:t>
      </w:r>
    </w:p>
    <w:p>
      <w:pPr>
        <w:spacing w:line="560" w:lineRule="exact"/>
        <w:ind w:firstLine="640" w:firstLineChars="200"/>
        <w:rPr>
          <w:rFonts w:ascii="仿宋_GB2312" w:hAnsi="仿宋" w:eastAsia="仿宋_GB2312" w:cs="仿宋_GB2312"/>
          <w:sz w:val="32"/>
          <w:szCs w:val="32"/>
        </w:rPr>
      </w:pPr>
      <w:bookmarkStart w:id="75" w:name="_Hlk79573570"/>
      <w:r>
        <w:rPr>
          <w:rFonts w:hint="eastAsia" w:ascii="仿宋_GB2312" w:hAnsi="仿宋" w:eastAsia="仿宋_GB2312" w:cs="仿宋_GB2312"/>
          <w:bCs/>
          <w:sz w:val="32"/>
          <w:szCs w:val="32"/>
        </w:rPr>
        <w:t>“月夜赤峰”夜游集聚区</w:t>
      </w:r>
      <w:bookmarkEnd w:id="75"/>
      <w:r>
        <w:rPr>
          <w:rFonts w:hint="eastAsia" w:ascii="仿宋_GB2312" w:hAnsi="仿宋" w:eastAsia="仿宋_GB2312" w:cs="仿宋_GB2312"/>
          <w:bCs/>
          <w:sz w:val="32"/>
          <w:szCs w:val="32"/>
        </w:rPr>
        <w:t>建设项目。</w:t>
      </w:r>
      <w:r>
        <w:rPr>
          <w:rFonts w:hint="eastAsia" w:ascii="仿宋_GB2312" w:hAnsi="仿宋" w:eastAsia="仿宋_GB2312" w:cs="仿宋_GB2312"/>
          <w:sz w:val="32"/>
          <w:szCs w:val="32"/>
        </w:rPr>
        <w:t>丰富主城区大街两侧夜景灯光、夜间表演、科技灯秀，发展全息互动投影、无人机表演、夜间光影秀等产品，丰富虚拟体验内容。推进</w:t>
      </w:r>
      <w:bookmarkStart w:id="76" w:name="_Hlk89179167"/>
      <w:r>
        <w:rPr>
          <w:rFonts w:hint="eastAsia" w:ascii="仿宋_GB2312" w:hAnsi="仿宋" w:eastAsia="仿宋_GB2312" w:cs="仿宋_GB2312"/>
          <w:sz w:val="32"/>
          <w:szCs w:val="32"/>
        </w:rPr>
        <w:t>红山区三道东街、松山区全宁街</w:t>
      </w:r>
      <w:bookmarkEnd w:id="76"/>
      <w:r>
        <w:rPr>
          <w:rFonts w:hint="eastAsia" w:ascii="仿宋_GB2312" w:hAnsi="仿宋" w:eastAsia="仿宋_GB2312" w:cs="仿宋_GB2312"/>
          <w:sz w:val="32"/>
          <w:szCs w:val="32"/>
        </w:rPr>
        <w:t>等打造夜间文旅消费集聚区建设，以点带面构成高品质夜间经济主题聚集区。推动旗县区城市实施夜游体系建设工作，鼓励各旗县区至少培育一条夜间消费购物街区，做好县城主城区中心广场等重点场所灯光工程，适当开展音乐灯光秀、歌舞灯光秀等多种夜秀模式，打造县城夜间旅游地标，支持有条件的公园和商场延长营业时间，有条件的旅游景区参与县城夜游体系建设工作。在草原、地质公园景区规划过夜型摄影点，以拍摄日出、日落为主题，推动各旗县区旅游的升级更新。</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“北京之北”冰雪联盟体建设项目。</w:t>
      </w:r>
      <w:r>
        <w:rPr>
          <w:rFonts w:hint="eastAsia" w:ascii="仿宋_GB2312" w:hAnsi="仿宋" w:eastAsia="仿宋_GB2312" w:cs="仿宋_GB2312"/>
          <w:sz w:val="32"/>
          <w:szCs w:val="32"/>
        </w:rPr>
        <w:t>紧抓冬奥会契机，发展冰雪旅游，打响“冬季游赤峰”品牌，融入京北生态（冰雪）旅游圈，加强与承德、张家口、辽宁、长春、哈尔滨等地联系，成立区域冰雪产业联盟，错位突出民族冰雪主题，打造一批以美林谷亚高原休闲度假区为引领，以冰雪运动基地、滑雪度假小镇为支撑的冰雪主题旅游度假区，着力开发一批专业滑冰滑雪、大众溜冰嬉雪、科技冰雪体验、冰雕雪雕观赏、健康养生温泉、冬捕狩猎冰钓、民族民俗体验等冬季旅游产品。共同举办冬季冰雪文旅体验推广活动，对冰雪资源和线路进行宣传推介。</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“龙马之行”马文化产业集群建设项目。</w:t>
      </w:r>
      <w:r>
        <w:rPr>
          <w:rFonts w:hint="eastAsia" w:ascii="仿宋_GB2312" w:hAnsi="仿宋" w:eastAsia="仿宋_GB2312" w:cs="仿宋_GB2312"/>
          <w:sz w:val="32"/>
          <w:szCs w:val="32"/>
        </w:rPr>
        <w:t>以传承马文化、活化马文化为目标，以马头琴、马玩偶、马镫、马鞍等在内的与马有关的元素为基础，在松山区空闲建设用地，打造马术竞技、旅游接待、运动休闲为一体的马文化主题乐园，新建马文化博览园、青少年马术训练营、马术婚庆中心、世界马文化风情街、马文化创意集成店等项目，带动马术培训、马术装备以及马拍卖等产业发展。在赤峰全域各旗县修建马术赛事中心，定期举办赛马活动、马术表演；结合马文化的历史典故、成语、传说与人文意象等，融合杂技、舞蹈、马术等元素，打造情景杂技音乐马秀；打造马文化博物馆，开展马术亲子教育，设置马球表演秀、马术礼仪秀、走马骑射等娱乐活动，丰富市民及游客体验。</w:t>
      </w:r>
    </w:p>
    <w:bookmarkEnd w:id="73"/>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3.打造一批文化旅游精品线路。</w:t>
      </w:r>
      <w:bookmarkStart w:id="77" w:name="_Hlk78375753"/>
      <w:r>
        <w:rPr>
          <w:rFonts w:hint="eastAsia" w:ascii="仿宋_GB2312" w:hAnsi="仿宋" w:eastAsia="仿宋_GB2312" w:cs="仿宋_GB2312"/>
          <w:sz w:val="32"/>
          <w:szCs w:val="32"/>
        </w:rPr>
        <w:t>建立健全协调合作机制，加强区域旅游合作，完善基础设施和服务保障，共同规划区域旅游产品、旅游品牌和线路。积极参与京津冀一体化协同发展，主动融入辽吉黑东北振兴开发，实现区域无障碍旅游，开辟“京沈高铁游”、“草原王国游”、“地质探秘游”、“中华文化博览游”、“冰雪温泉游”、“避霾养生游”、“锦绣长城游”7条区域性主题游线和“8日自驾游”、“5日自驾游”两条区域性自驾游线，。打响“地质探险”自驾游、“森林运动”自驾游、“文化探秘”主题游、“魅力乡村”主题游四条市域精品游线。</w:t>
      </w:r>
      <w:bookmarkEnd w:id="77"/>
    </w:p>
    <w:p>
      <w:pPr>
        <w:spacing w:line="560" w:lineRule="exact"/>
        <w:ind w:firstLine="640" w:firstLineChars="200"/>
        <w:rPr>
          <w:rFonts w:ascii="楷体_GB2312" w:hAnsi="黑体" w:eastAsia="楷体_GB2312" w:cs="黑体"/>
          <w:sz w:val="32"/>
          <w:szCs w:val="32"/>
        </w:rPr>
      </w:pPr>
      <w:bookmarkStart w:id="78" w:name="_Toc96434941"/>
      <w:r>
        <w:rPr>
          <w:rFonts w:hint="eastAsia" w:ascii="楷体_GB2312" w:hAnsi="黑体" w:eastAsia="楷体_GB2312" w:cs="黑体"/>
          <w:sz w:val="32"/>
          <w:szCs w:val="32"/>
        </w:rPr>
        <w:t>（三）培育文化旅游新业态，拓展产业融合新领域</w:t>
      </w:r>
      <w:bookmarkEnd w:id="78"/>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1.创新文化和旅游融合新业态。</w:t>
      </w:r>
    </w:p>
    <w:p>
      <w:pPr>
        <w:spacing w:line="560" w:lineRule="exact"/>
        <w:ind w:firstLine="640" w:firstLineChars="200"/>
        <w:rPr>
          <w:rFonts w:ascii="仿宋_GB2312" w:hAnsi="仿宋" w:eastAsia="仿宋_GB2312" w:cs="仿宋_GB2312"/>
          <w:sz w:val="32"/>
          <w:szCs w:val="32"/>
        </w:rPr>
      </w:pPr>
      <w:bookmarkStart w:id="79" w:name="_Hlk56707270"/>
      <w:r>
        <w:rPr>
          <w:rFonts w:hint="eastAsia" w:ascii="仿宋_GB2312" w:hAnsi="仿宋" w:eastAsia="仿宋_GB2312" w:cs="仿宋_GB2312"/>
          <w:bCs/>
          <w:sz w:val="32"/>
          <w:szCs w:val="32"/>
        </w:rPr>
        <w:t>促进非遗与旅游</w:t>
      </w:r>
      <w:bookmarkEnd w:id="79"/>
      <w:r>
        <w:rPr>
          <w:rFonts w:hint="eastAsia" w:ascii="仿宋_GB2312" w:hAnsi="仿宋" w:eastAsia="仿宋_GB2312" w:cs="仿宋_GB2312"/>
          <w:bCs/>
          <w:sz w:val="32"/>
          <w:szCs w:val="32"/>
        </w:rPr>
        <w:t>融合。</w:t>
      </w:r>
      <w:r>
        <w:rPr>
          <w:rFonts w:hint="eastAsia" w:ascii="仿宋_GB2312" w:hAnsi="仿宋" w:eastAsia="仿宋_GB2312" w:cs="仿宋_GB2312"/>
          <w:sz w:val="32"/>
          <w:szCs w:val="32"/>
        </w:rPr>
        <w:t>制订《赤峰市非物质文化遗产进景区行动计划》，</w:t>
      </w:r>
      <w:bookmarkStart w:id="80" w:name="_Hlk78383121"/>
      <w:r>
        <w:rPr>
          <w:rFonts w:hint="eastAsia" w:ascii="仿宋_GB2312" w:hAnsi="仿宋" w:eastAsia="仿宋_GB2312" w:cs="仿宋_GB2312"/>
          <w:sz w:val="32"/>
          <w:szCs w:val="32"/>
        </w:rPr>
        <w:t>争取全市80%高A级景区引入非遗项目</w:t>
      </w:r>
      <w:bookmarkEnd w:id="80"/>
      <w:r>
        <w:rPr>
          <w:rFonts w:hint="eastAsia" w:ascii="仿宋_GB2312" w:hAnsi="仿宋" w:eastAsia="仿宋_GB2312" w:cs="仿宋_GB2312"/>
          <w:sz w:val="32"/>
          <w:szCs w:val="32"/>
        </w:rPr>
        <w:t>。借助民间资本建设非遗博物馆、展示馆、传习所等新型传承场所。积极利用互联网、云计算、5G、VR等现代技术，实现网络化非遗传承，推动非遗文化数据库建设，探索</w:t>
      </w:r>
      <w:bookmarkStart w:id="81" w:name="_Hlk78383154"/>
      <w:r>
        <w:rPr>
          <w:rFonts w:hint="eastAsia" w:ascii="仿宋_GB2312" w:hAnsi="仿宋" w:eastAsia="仿宋_GB2312" w:cs="仿宋_GB2312"/>
          <w:sz w:val="32"/>
          <w:szCs w:val="32"/>
        </w:rPr>
        <w:t>建立赤峰非遗文化体验数字馆</w:t>
      </w:r>
      <w:bookmarkEnd w:id="81"/>
      <w:r>
        <w:rPr>
          <w:rFonts w:hint="eastAsia" w:ascii="仿宋_GB2312" w:hAnsi="仿宋" w:eastAsia="仿宋_GB2312" w:cs="仿宋_GB2312"/>
          <w:sz w:val="32"/>
          <w:szCs w:val="32"/>
        </w:rPr>
        <w:t>，使非遗技艺立体化、数字化、多样化。加强宣传展示与交流，开展民族传统节日、“非遗博览会”“非遗进校园进社区”等非遗主题传播活动，积极组织非遗项目参与国内外文化交流活动。围绕赤峰非遗传统文化特性，积极促进非遗项目活化利用，组建“赤峰市非遗产业联盟”，</w:t>
      </w:r>
      <w:bookmarkStart w:id="82" w:name="_Hlk78383172"/>
      <w:r>
        <w:rPr>
          <w:rFonts w:hint="eastAsia" w:ascii="仿宋_GB2312" w:hAnsi="仿宋" w:eastAsia="仿宋_GB2312" w:cs="仿宋_GB2312"/>
          <w:sz w:val="32"/>
          <w:szCs w:val="32"/>
        </w:rPr>
        <w:t>培育非物质文化产业园，加快非遗产业化、市场化步伐。</w:t>
      </w:r>
      <w:bookmarkEnd w:id="82"/>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促进文化场馆与旅游</w:t>
      </w:r>
      <w:bookmarkStart w:id="83" w:name="_Hlk78383208"/>
      <w:r>
        <w:rPr>
          <w:rFonts w:hint="eastAsia" w:ascii="仿宋_GB2312" w:hAnsi="仿宋_GB2312" w:eastAsia="仿宋_GB2312" w:cs="仿宋_GB2312"/>
          <w:bCs/>
          <w:sz w:val="32"/>
          <w:szCs w:val="32"/>
        </w:rPr>
        <w:t>融合。</w:t>
      </w:r>
      <w:r>
        <w:rPr>
          <w:rFonts w:hint="eastAsia" w:ascii="仿宋_GB2312" w:hAnsi="仿宋_GB2312" w:eastAsia="仿宋_GB2312" w:cs="仿宋_GB2312"/>
          <w:sz w:val="32"/>
          <w:szCs w:val="32"/>
        </w:rPr>
        <w:t>推出赤峰博物馆、赤峰市美术馆、赤峰图书馆等文化场馆与旅游融合示范点</w:t>
      </w:r>
      <w:bookmarkEnd w:id="83"/>
      <w:r>
        <w:rPr>
          <w:rFonts w:hint="eastAsia" w:ascii="仿宋_GB2312" w:hAnsi="仿宋_GB2312" w:eastAsia="仿宋_GB2312" w:cs="仿宋_GB2312"/>
          <w:sz w:val="32"/>
          <w:szCs w:val="32"/>
        </w:rPr>
        <w:t>，通过知识闯关体验、科普研学、主题分享会等活动，推进场馆宜游化发展。在文化场馆现有功能基础上植入餐饮、购物、娱乐等多元旅游商业业态，丰富场馆的服务功能，选取市图书馆、市博物馆、市群艺馆作为宜游化提升的试点，</w:t>
      </w:r>
      <w:bookmarkStart w:id="84" w:name="_Hlk78383263"/>
      <w:r>
        <w:rPr>
          <w:rFonts w:hint="eastAsia" w:ascii="仿宋_GB2312" w:hAnsi="仿宋_GB2312" w:eastAsia="仿宋_GB2312" w:cs="仿宋_GB2312"/>
          <w:sz w:val="32"/>
          <w:szCs w:val="32"/>
        </w:rPr>
        <w:t>植入旅游和教育功能，增加旅游集散咨询功能。</w:t>
      </w:r>
      <w:bookmarkEnd w:id="84"/>
      <w:r>
        <w:rPr>
          <w:rFonts w:hint="eastAsia" w:ascii="仿宋_GB2312" w:hAnsi="仿宋_GB2312" w:eastAsia="仿宋_GB2312" w:cs="仿宋_GB2312"/>
          <w:sz w:val="32"/>
          <w:szCs w:val="32"/>
        </w:rPr>
        <w:t>推动景区与公共文化场馆的融合，推进各类场馆嵌入景区，选取较为成熟景区作为图书馆与景区融合的试点。推动场馆与研学游融合，推进图书馆、博物馆与中小学校、高校建立合作关系，开展以户外拓展和绿色环保为主题的研学活动。</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促进演艺与旅游融合。</w:t>
      </w:r>
      <w:r>
        <w:rPr>
          <w:rFonts w:hint="eastAsia" w:ascii="仿宋_GB2312" w:hAnsi="仿宋" w:eastAsia="仿宋_GB2312" w:cs="仿宋_GB2312"/>
          <w:sz w:val="32"/>
          <w:szCs w:val="32"/>
        </w:rPr>
        <w:t>大力发展文化演艺、影视展演、艺术创作等演艺类项目，推出富有赤峰特色的大型主题演艺。</w:t>
      </w:r>
      <w:bookmarkStart w:id="85" w:name="_Hlk78383304"/>
      <w:r>
        <w:rPr>
          <w:rFonts w:hint="eastAsia" w:ascii="仿宋_GB2312" w:hAnsi="仿宋" w:eastAsia="仿宋_GB2312" w:cs="仿宋_GB2312"/>
          <w:sz w:val="32"/>
          <w:szCs w:val="32"/>
        </w:rPr>
        <w:t>推出《日出红山》《英雄的铁蹄马》《赤色号角》《传奇王府》《古山战役》五台演艺。</w:t>
      </w:r>
      <w:bookmarkEnd w:id="85"/>
      <w:r>
        <w:rPr>
          <w:rFonts w:hint="eastAsia" w:ascii="仿宋_GB2312" w:hAnsi="仿宋" w:eastAsia="仿宋_GB2312" w:cs="仿宋_GB2312"/>
          <w:sz w:val="32"/>
          <w:szCs w:val="32"/>
        </w:rPr>
        <w:t>积极推进以红山文化、草原青铜文化为主题的民族文化演艺，</w:t>
      </w:r>
      <w:bookmarkStart w:id="86" w:name="_Hlk78383323"/>
      <w:r>
        <w:rPr>
          <w:rFonts w:hint="eastAsia" w:ascii="仿宋_GB2312" w:hAnsi="仿宋" w:eastAsia="仿宋_GB2312" w:cs="仿宋_GB2312"/>
          <w:sz w:val="32"/>
          <w:szCs w:val="32"/>
        </w:rPr>
        <w:t>抓好演艺活动进景区4个试点（克什克腾旗、翁牛特旗、红山区、宁城县）。提升乌兰牧骑品牌影响力，组建全市乌兰牧骑创作联合体，加快《热土》《草原丰碑》《乌兰牧骑恋歌》《五福岭》等优秀作品与旅游景区的结合。</w:t>
      </w:r>
    </w:p>
    <w:bookmarkEnd w:id="86"/>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促进教育与旅游融合。</w:t>
      </w:r>
      <w:r>
        <w:rPr>
          <w:rFonts w:hint="eastAsia" w:ascii="仿宋_GB2312" w:hAnsi="仿宋_GB2312" w:eastAsia="仿宋_GB2312" w:cs="仿宋_GB2312"/>
          <w:sz w:val="32"/>
          <w:szCs w:val="32"/>
        </w:rPr>
        <w:t>围绕草原地质、史前文化、格斯尔文化、辽文化、红色文化五大特色旅游资源全力打造研学旅游基地，着重开发生态文明研学游、地质地貌科考游、历史文化探秘游、民族文化科普游等研学旅游产品。以创建“内蒙古中小学生研学实践教育基地（营地）”为抓手，打造国家级、自治区、市中小学生研学实践教育基地（营地）集群。做强克什</w:t>
      </w:r>
      <w:r>
        <w:rPr>
          <w:rFonts w:ascii="仿宋_GB2312" w:hAnsi="仿宋_GB2312" w:eastAsia="仿宋_GB2312" w:cs="仿宋_GB2312"/>
          <w:sz w:val="32"/>
          <w:szCs w:val="32"/>
        </w:rPr>
        <w:t>克腾</w:t>
      </w:r>
      <w:r>
        <w:rPr>
          <w:rFonts w:hint="eastAsia" w:ascii="仿宋_GB2312" w:hAnsi="仿宋_GB2312" w:eastAsia="仿宋_GB2312" w:cs="仿宋_GB2312"/>
          <w:sz w:val="32"/>
          <w:szCs w:val="32"/>
        </w:rPr>
        <w:t>旗世界地质研学、巴林右旗格斯尔文化非遗研学、市区红山文化研学、巴林左旗辽文化研学、宁城红色文化研学五大研学品牌，</w:t>
      </w:r>
      <w:bookmarkStart w:id="87" w:name="_Hlk78383360"/>
      <w:r>
        <w:rPr>
          <w:rFonts w:hint="eastAsia" w:ascii="仿宋_GB2312" w:hAnsi="仿宋_GB2312" w:eastAsia="仿宋_GB2312" w:cs="仿宋_GB2312"/>
          <w:sz w:val="32"/>
          <w:szCs w:val="32"/>
        </w:rPr>
        <w:t>培育构建</w:t>
      </w:r>
      <w:r>
        <w:rPr>
          <w:rFonts w:hint="eastAsia" w:ascii="仿宋_GB2312" w:hAnsi="仿宋" w:eastAsia="仿宋_GB2312" w:cs="仿宋_GB2312"/>
          <w:sz w:val="32"/>
          <w:szCs w:val="32"/>
        </w:rPr>
        <w:t>2</w:t>
      </w:r>
      <w:r>
        <w:rPr>
          <w:rFonts w:hint="eastAsia" w:ascii="仿宋_GB2312" w:hAnsi="仿宋_GB2312" w:eastAsia="仿宋_GB2312" w:cs="仿宋_GB2312"/>
          <w:sz w:val="32"/>
          <w:szCs w:val="32"/>
        </w:rPr>
        <w:t>大国家级</w:t>
      </w:r>
      <w:r>
        <w:rPr>
          <w:rFonts w:hint="eastAsia" w:ascii="仿宋_GB2312" w:hAnsi="仿宋" w:eastAsia="仿宋_GB2312" w:cs="仿宋_GB2312"/>
          <w:sz w:val="32"/>
          <w:szCs w:val="32"/>
        </w:rPr>
        <w:t>+11</w:t>
      </w:r>
      <w:r>
        <w:rPr>
          <w:rFonts w:hint="eastAsia" w:ascii="仿宋_GB2312" w:hAnsi="仿宋_GB2312" w:eastAsia="仿宋_GB2312" w:cs="仿宋_GB2312"/>
          <w:sz w:val="32"/>
          <w:szCs w:val="32"/>
        </w:rPr>
        <w:t>大自治区级中小学实践教育基地体系</w:t>
      </w:r>
      <w:bookmarkEnd w:id="87"/>
      <w:r>
        <w:rPr>
          <w:rFonts w:hint="eastAsia" w:ascii="仿宋_GB2312" w:hAnsi="仿宋_GB2312" w:eastAsia="仿宋_GB2312" w:cs="仿宋_GB2312"/>
          <w:sz w:val="32"/>
          <w:szCs w:val="32"/>
        </w:rPr>
        <w:t>，将全市优秀旅游景区（点）、乡村振兴示范点等通过研学内核串联，引导研学教育旅游全域发展。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促进会展与旅游</w:t>
      </w:r>
      <w:bookmarkStart w:id="88" w:name="_Hlk78383396"/>
      <w:r>
        <w:rPr>
          <w:rFonts w:hint="eastAsia" w:ascii="仿宋_GB2312" w:hAnsi="仿宋_GB2312" w:eastAsia="仿宋_GB2312" w:cs="仿宋_GB2312"/>
          <w:bCs/>
          <w:sz w:val="32"/>
          <w:szCs w:val="32"/>
        </w:rPr>
        <w:t>融合。</w:t>
      </w:r>
      <w:r>
        <w:rPr>
          <w:rFonts w:hint="eastAsia" w:ascii="仿宋_GB2312" w:hAnsi="仿宋_GB2312" w:eastAsia="仿宋_GB2312" w:cs="仿宋_GB2312"/>
          <w:sz w:val="32"/>
          <w:szCs w:val="32"/>
        </w:rPr>
        <w:t>加快培育赤峰作为蒙东会都和商务会议基地，</w:t>
      </w:r>
      <w:bookmarkEnd w:id="88"/>
      <w:r>
        <w:rPr>
          <w:rFonts w:hint="eastAsia" w:ascii="仿宋_GB2312" w:hAnsi="仿宋_GB2312" w:eastAsia="仿宋_GB2312" w:cs="仿宋_GB2312"/>
          <w:sz w:val="32"/>
          <w:szCs w:val="32"/>
        </w:rPr>
        <w:t>提升赤峰·蒙冀辽文化产业博览会、红山文化高峰论坛、赤峰国际商品博览会、赤峰那达慕大会等一批文旅大会。成立赤峰会奖旅游平台，推出涵盖赤峰旅游文化景点的会奖旅游精品线路，打造“会议+奖励旅游目的地”。依托赤峰体育中心和国际会展中心发展构建体育会展中心，积极组织、承接大型体育赛事、娱乐演出、会议会展博览会、年会论坛等会议会展活动，激活场馆资源。加快培育商务会议品牌和商务会议企业，引导商务会议业态向专业化、品牌化、集聚化方向发展，构建以赤峰市会展中心为核心的会展产业集群。吸引国际知名会议会展公司、承办机构和国际品牌会议会展落户赤峰，加大国际会议促销力度，提高会议组织水平。</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2.推进“文旅</w:t>
      </w: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”跨界融合发展。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以“文旅</w:t>
      </w:r>
      <w:r>
        <w:rPr>
          <w:rFonts w:hint="eastAsia" w:ascii="仿宋_GB2312" w:hAnsi="仿宋" w:eastAsia="仿宋_GB2312" w:cs="仿宋_GB2312"/>
          <w:sz w:val="32"/>
          <w:szCs w:val="32"/>
        </w:rPr>
        <w:t>+</w:t>
      </w:r>
      <w:r>
        <w:rPr>
          <w:rFonts w:hint="eastAsia" w:ascii="仿宋_GB2312" w:hAnsi="仿宋_GB2312" w:eastAsia="仿宋_GB2312" w:cs="仿宋_GB2312"/>
          <w:bCs/>
          <w:sz w:val="32"/>
          <w:szCs w:val="32"/>
        </w:rPr>
        <w:t>体育”加快全民运动计划实施。</w:t>
      </w:r>
      <w:r>
        <w:rPr>
          <w:rFonts w:hint="eastAsia" w:ascii="仿宋_GB2312" w:hAnsi="仿宋_GB2312" w:eastAsia="仿宋_GB2312" w:cs="仿宋_GB2312"/>
          <w:sz w:val="32"/>
          <w:szCs w:val="32"/>
        </w:rPr>
        <w:t>积极引入中蒙国际冰雪那达慕、西部邻近盟市旗县区搏克协作赛、“一带一路”全国中国式摔跤大奖赛、内蒙古自治区少数民族传统体育运动会等国际和国家级赛事活动落户赤峰。办好全国沙漠挑战赛、美林谷滑雪锦标赛、美林谷马术节、敖汉小轮车比赛等国际大型体育赛事。谋划培育赤峰草原国际马拉松赛、冬季时尚滑雪赛、自驾游越野拉力赛等自主品牌赛事。建设体育园区基地，引进高端职业俱乐部，引进极限运动等一批国家队训练基地，推进美林谷冰雪运动基地、紫蒙湖水上运动基地、玉龙沙湖探险基地</w:t>
      </w:r>
      <w:bookmarkStart w:id="89" w:name="_Hlk78383442"/>
      <w:r>
        <w:rPr>
          <w:rFonts w:hint="eastAsia" w:ascii="仿宋_GB2312" w:hAnsi="仿宋_GB2312" w:eastAsia="仿宋_GB2312" w:cs="仿宋_GB2312"/>
          <w:sz w:val="32"/>
          <w:szCs w:val="32"/>
        </w:rPr>
        <w:t>创建国家体育旅游示范基地</w:t>
      </w:r>
      <w:bookmarkEnd w:id="89"/>
      <w:r>
        <w:rPr>
          <w:rFonts w:hint="eastAsia" w:ascii="仿宋_GB2312" w:hAnsi="仿宋_GB2312" w:eastAsia="仿宋_GB2312" w:cs="仿宋_GB2312"/>
          <w:sz w:val="32"/>
          <w:szCs w:val="32"/>
        </w:rPr>
        <w:t>。大力发展新兴时尚体育赛事，开发冰雪运动、户外探险、低空运动、森林狩猎等特色化体育旅游产品, 培育汽摩、马术、极限、滑板、攀岩等具有消费引领特征的时尚休闲运动项目，</w:t>
      </w:r>
      <w:bookmarkStart w:id="90" w:name="_Hlk78383463"/>
      <w:r>
        <w:rPr>
          <w:rFonts w:hint="eastAsia" w:ascii="仿宋_GB2312" w:hAnsi="仿宋_GB2312" w:eastAsia="仿宋_GB2312" w:cs="仿宋_GB2312"/>
          <w:sz w:val="32"/>
          <w:szCs w:val="32"/>
        </w:rPr>
        <w:t>打造潮流体育文化综合体</w:t>
      </w:r>
      <w:bookmarkEnd w:id="90"/>
      <w:r>
        <w:rPr>
          <w:rFonts w:hint="eastAsia" w:ascii="仿宋_GB2312" w:hAnsi="仿宋_GB2312" w:eastAsia="仿宋_GB2312" w:cs="仿宋_GB2312"/>
          <w:sz w:val="32"/>
          <w:szCs w:val="32"/>
        </w:rPr>
        <w:t>，带动时尚体育产业发展。积极发展职业体育，加强本土民族特色职业体育俱乐部建设，如自驾游俱乐部、马术俱乐部、搏克俱乐部、滑雪俱乐部等。加强赤峰专业赛事执行机构建设，培育专业化体育赛事运营管理企业，提升大型赛事运营组织能力。积极申办中国户外运动节、全国群众登山健身大会等群众性体育活动，积极开展全民登山健身、趣味马拉松、快乐骑行者等全民健身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以“文旅+康养”打造文旅康养融合示范。</w:t>
      </w:r>
      <w:r>
        <w:rPr>
          <w:rFonts w:hint="eastAsia" w:ascii="仿宋_GB2312" w:hAnsi="仿宋_GB2312" w:eastAsia="仿宋_GB2312" w:cs="仿宋_GB2312"/>
          <w:sz w:val="32"/>
          <w:szCs w:val="32"/>
        </w:rPr>
        <w:t>依托赤峰生态优势、中医药品牌和特色资源，发展“候鸟型”栖息式养老中高端康养度假模式，加快休闲养生与健康疗养产业发展，建设山水型、森林型、草原型、温泉型、生态型等养生、疗养、康复基地。在美林谷、热水温泉、紫蒙湖等区域，</w:t>
      </w:r>
      <w:bookmarkStart w:id="91" w:name="_Hlk78383532"/>
      <w:r>
        <w:rPr>
          <w:rFonts w:hint="eastAsia" w:ascii="仿宋_GB2312" w:hAnsi="仿宋_GB2312" w:eastAsia="仿宋_GB2312" w:cs="仿宋_GB2312"/>
          <w:sz w:val="32"/>
          <w:szCs w:val="32"/>
        </w:rPr>
        <w:t>兴办具有全国一流水平的养生养老机构、养生保健特色酒店，打造集休闲、养生、保健、疗养和旅游功能为一体的健康养老产业集聚区。</w:t>
      </w:r>
      <w:bookmarkEnd w:id="91"/>
      <w:r>
        <w:rPr>
          <w:rFonts w:hint="eastAsia" w:ascii="仿宋_GB2312" w:hAnsi="仿宋_GB2312" w:eastAsia="仿宋_GB2312" w:cs="仿宋_GB2312"/>
          <w:sz w:val="32"/>
          <w:szCs w:val="32"/>
        </w:rPr>
        <w:t>依托乡村旅游和生态农业示范基地，拓展康复理疗、中医食疗、休闲养生等服务功能，设计和开发适合老年人的多样化休闲养生旅游产品，吸引国内外老年人度假养老。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以“文旅+科技”创新文旅产品形式。</w:t>
      </w:r>
      <w:r>
        <w:rPr>
          <w:rFonts w:hint="eastAsia" w:ascii="仿宋_GB2312" w:hAnsi="仿宋_GB2312" w:eastAsia="仿宋_GB2312" w:cs="仿宋_GB2312"/>
          <w:sz w:val="32"/>
          <w:szCs w:val="32"/>
        </w:rPr>
        <w:t>引导传统文化实施数字化改造，凭借数字、信息、网络等高新技术，充分运用动漫游戏、网络文学、网络音乐、网络表演、网络视频、数字艺术、创意设计等产业形态，对具有鲜明赤峰文化特色的</w:t>
      </w:r>
      <w:r>
        <w:rPr>
          <w:rFonts w:hint="eastAsia" w:ascii="仿宋_GB2312" w:hAnsi="仿宋" w:eastAsia="仿宋_GB2312" w:cs="仿宋_GB2312"/>
          <w:sz w:val="32"/>
          <w:szCs w:val="32"/>
        </w:rPr>
        <w:t>IP</w:t>
      </w:r>
      <w:r>
        <w:rPr>
          <w:rFonts w:hint="eastAsia" w:ascii="仿宋_GB2312" w:hAnsi="仿宋_GB2312" w:eastAsia="仿宋_GB2312" w:cs="仿宋_GB2312"/>
          <w:sz w:val="32"/>
          <w:szCs w:val="32"/>
        </w:rPr>
        <w:t>进行创造性转化、创新性发展，打造具有广泛影响力的数字文化品牌。强化新技术、新材料在文化和旅游装备制造中的应用，发展演艺、公共文化、游乐游艺、旅游新业态等领域相关装备制造业，推进产业融合、集群发展，增强装备技术供给能力。实施主题型科技文旅融合工程，探索在主题公园、娱乐场所、赤峰科技馆、赤峰博物馆、非遗文化馆、遗址公园等，采用虚拟现实技术与实景相结合，开展数字展馆、虚拟景区等服务项目，着力打造一批文化旅游与科技融合示范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以“文旅+交通”推动发展创新示范。</w:t>
      </w:r>
      <w:r>
        <w:rPr>
          <w:rFonts w:hint="eastAsia" w:ascii="仿宋_GB2312" w:hAnsi="仿宋_GB2312" w:eastAsia="仿宋_GB2312" w:cs="仿宋_GB2312"/>
          <w:sz w:val="32"/>
          <w:szCs w:val="32"/>
        </w:rPr>
        <w:t>深化交通运输与旅游融合发展，</w:t>
      </w:r>
      <w:bookmarkStart w:id="92" w:name="_Hlk78383584"/>
      <w:r>
        <w:rPr>
          <w:rFonts w:hint="eastAsia" w:ascii="仿宋_GB2312" w:hAnsi="仿宋_GB2312" w:eastAsia="仿宋_GB2312" w:cs="仿宋_GB2312"/>
          <w:sz w:val="32"/>
          <w:szCs w:val="32"/>
        </w:rPr>
        <w:t>推动旅游专列、旅游风景道、自驾车房车营地、低空飞行旅游等发展</w:t>
      </w:r>
      <w:bookmarkEnd w:id="92"/>
      <w:r>
        <w:rPr>
          <w:rFonts w:hint="eastAsia" w:ascii="仿宋_GB2312" w:hAnsi="仿宋_GB2312" w:eastAsia="仿宋_GB2312" w:cs="仿宋_GB2312"/>
          <w:sz w:val="32"/>
          <w:szCs w:val="32"/>
        </w:rPr>
        <w:t>，完善客运枢纽、高速公路服务区等交通设施旅游服务功能，建成交通枢纽文化展示区。发挥赤凌高铁优势，开发“乘高铁游赤峰”旅游产品，培育特色旅游线路。依托丹锡高速、大广高速等交通线路，串联生态文化、民俗文化、红色文化，打造青春赤峰、古韵红山、爱尚草原等文化旅游品牌。依托阿旗通用机场、喀旗美林谷、巴林左旗、乌兰布统等通用机场的建设，开辟多元低空旅游航线，开发空中游览、航空体验、航空运动等低空飞行体验项目。</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bCs/>
          <w:sz w:val="32"/>
          <w:szCs w:val="32"/>
        </w:rPr>
        <w:t>以“文旅</w:t>
      </w:r>
      <w:r>
        <w:rPr>
          <w:rFonts w:hint="eastAsia" w:ascii="仿宋_GB2312" w:hAnsi="仿宋" w:eastAsia="仿宋_GB2312" w:cs="仿宋_GB2312"/>
          <w:sz w:val="32"/>
          <w:szCs w:val="32"/>
        </w:rPr>
        <w:t>+</w:t>
      </w:r>
      <w:r>
        <w:rPr>
          <w:rFonts w:hint="eastAsia" w:ascii="仿宋_GB2312" w:hAnsi="仿宋_GB2312" w:eastAsia="仿宋_GB2312" w:cs="仿宋_GB2312"/>
          <w:bCs/>
          <w:sz w:val="32"/>
          <w:szCs w:val="32"/>
        </w:rPr>
        <w:t>城市”拓宽产城融合发展路径。</w:t>
      </w:r>
      <w:r>
        <w:rPr>
          <w:rFonts w:hint="eastAsia" w:ascii="仿宋_GB2312" w:hAnsi="仿宋_GB2312" w:eastAsia="仿宋_GB2312" w:cs="仿宋_GB2312"/>
          <w:sz w:val="32"/>
          <w:szCs w:val="32"/>
        </w:rPr>
        <w:t>加快文旅发展推进城市化进程，将文化、旅游、休闲等元素融入到城镇化建设中，推进赤峰旅游由“景在城中”的观光型向“城在景中”的全域化发展，完善高铁新城旅游服务中心等城市旅游基础设施及度假酒店、旅游地产等服务设施建设。</w:t>
      </w:r>
      <w:bookmarkStart w:id="93" w:name="_Hlk78383613"/>
      <w:r>
        <w:rPr>
          <w:rFonts w:hint="eastAsia" w:ascii="仿宋_GB2312" w:hAnsi="仿宋_GB2312" w:eastAsia="仿宋_GB2312" w:cs="仿宋_GB2312"/>
          <w:sz w:val="32"/>
          <w:szCs w:val="32"/>
        </w:rPr>
        <w:t>推动赤峰老街旅游休闲街区、新华商业步行街、红山文化遗址公园等城市休闲街区建设。</w:t>
      </w:r>
      <w:bookmarkEnd w:id="93"/>
      <w:r>
        <w:rPr>
          <w:rFonts w:hint="eastAsia" w:ascii="仿宋_GB2312" w:hAnsi="仿宋_GB2312" w:eastAsia="仿宋_GB2312" w:cs="仿宋_GB2312"/>
          <w:sz w:val="32"/>
          <w:szCs w:val="32"/>
        </w:rPr>
        <w:t>进一步完善城市绿道、绿地公园、慢行系统建设，拓展城市运动休闲空间。</w:t>
      </w:r>
    </w:p>
    <w:tbl>
      <w:tblPr>
        <w:tblStyle w:val="5"/>
        <w:tblW w:w="8931"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931" w:type="dxa"/>
            <w:shd w:val="clear" w:color="auto" w:fill="auto"/>
            <w:noWrap w:val="0"/>
            <w:vAlign w:val="top"/>
          </w:tcPr>
          <w:p>
            <w:pPr>
              <w:spacing w:line="440" w:lineRule="exact"/>
              <w:jc w:val="center"/>
              <w:rPr>
                <w:sz w:val="32"/>
                <w:szCs w:val="32"/>
              </w:rPr>
            </w:pPr>
            <w:r>
              <w:rPr>
                <w:rFonts w:hint="eastAsia" w:ascii="黑体" w:eastAsia="黑体"/>
                <w:sz w:val="32"/>
                <w:szCs w:val="32"/>
              </w:rPr>
              <w:t>专栏七：文旅融合新业态培育重点</w:t>
            </w:r>
          </w:p>
          <w:p>
            <w:pPr>
              <w:spacing w:line="440" w:lineRule="exact"/>
              <w:ind w:firstLine="516" w:firstLineChars="200"/>
              <w:rPr>
                <w:rFonts w:ascii="仿宋_GB2312" w:hAnsi="仿宋_GB2312" w:eastAsia="仿宋_GB2312" w:cs="仿宋_GB2312"/>
                <w:spacing w:val="-11"/>
                <w:sz w:val="28"/>
                <w:szCs w:val="32"/>
              </w:rPr>
            </w:pPr>
            <w:r>
              <w:rPr>
                <w:rFonts w:hint="eastAsia" w:ascii="仿宋_GB2312" w:hAnsi="仿宋_GB2312" w:eastAsia="仿宋_GB2312" w:cs="仿宋_GB2312"/>
                <w:spacing w:val="-11"/>
                <w:sz w:val="28"/>
                <w:szCs w:val="32"/>
              </w:rPr>
              <w:t>非遗项目进景区项目：引导景区建设演艺场馆、编排非遗民俗表演、建设非遗展示、体验类项目，引导各地组织艺术剧团、非遗传承人开展“非遗进景区”活动，使全市</w:t>
            </w:r>
            <w:r>
              <w:rPr>
                <w:rFonts w:hint="eastAsia" w:ascii="仿宋_GB2312" w:hAnsi="仿宋" w:eastAsia="仿宋_GB2312" w:cs="仿宋_GB2312"/>
                <w:sz w:val="28"/>
                <w:szCs w:val="32"/>
              </w:rPr>
              <w:t>80%的高A</w:t>
            </w:r>
            <w:r>
              <w:rPr>
                <w:rFonts w:hint="eastAsia" w:ascii="仿宋_GB2312" w:hAnsi="仿宋_GB2312" w:eastAsia="仿宋_GB2312" w:cs="仿宋_GB2312"/>
                <w:spacing w:val="-11"/>
                <w:sz w:val="28"/>
                <w:szCs w:val="32"/>
              </w:rPr>
              <w:t>级景区成为非遗展示平台。</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非遗节庆活动：非物质文化遗产博览会、格斯尔文化国际高峰论坛、达里湖冬捕节。</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bCs/>
                <w:sz w:val="28"/>
                <w:szCs w:val="32"/>
              </w:rPr>
              <w:t>非遗产业园培育项目：</w:t>
            </w:r>
            <w:r>
              <w:rPr>
                <w:rFonts w:hint="eastAsia" w:ascii="仿宋_GB2312" w:hAnsi="仿宋_GB2312" w:eastAsia="仿宋_GB2312" w:cs="仿宋_GB2312"/>
                <w:sz w:val="28"/>
                <w:szCs w:val="32"/>
              </w:rPr>
              <w:t>重点推进辽中京文化创意产业园、赤峰市非遗文化创意产业园、巴林石印文化创意产业园等产业园的建设。</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bCs/>
                <w:sz w:val="28"/>
                <w:szCs w:val="32"/>
              </w:rPr>
              <w:t>场馆宜游化升级试点：</w:t>
            </w:r>
            <w:r>
              <w:rPr>
                <w:rFonts w:hint="eastAsia" w:ascii="仿宋_GB2312" w:hAnsi="仿宋_GB2312" w:eastAsia="仿宋_GB2312" w:cs="仿宋_GB2312"/>
                <w:sz w:val="28"/>
                <w:szCs w:val="32"/>
              </w:rPr>
              <w:t>赤峰文博院、赤峰图书馆、红山文化博物馆、克什克腾旗冰川博物馆、巴林右旗民俗博物馆、敖汉博物馆。</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图书馆+景区试点：支持实体书店融入景区，建成集阅读学习、展示交流、聚会休闲、创意生活等功能于一体、布局合理的复合式文化场所。可选择阿斯哈图石林景区、巴林左旗辽文化旅游特色小镇、喀喇沁王府历史文化体验地、黑里河旅游度假区、柴胡栏子战役精神演绎地等景区作为试点。</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研学实践基地培育：</w:t>
            </w:r>
            <w:r>
              <w:rPr>
                <w:rFonts w:hint="eastAsia" w:ascii="仿宋_GB2312" w:hAnsi="仿宋_GB2312" w:eastAsia="仿宋_GB2312" w:cs="仿宋_GB2312"/>
                <w:bCs/>
                <w:sz w:val="28"/>
                <w:szCs w:val="32"/>
              </w:rPr>
              <w:t>国家级</w:t>
            </w:r>
            <w:r>
              <w:rPr>
                <w:rFonts w:hint="eastAsia" w:ascii="仿宋_GB2312" w:hAnsi="仿宋_GB2312" w:eastAsia="仿宋_GB2312" w:cs="仿宋_GB2312"/>
                <w:sz w:val="28"/>
                <w:szCs w:val="32"/>
              </w:rPr>
              <w:t>（克什克腾旗世界地质公园、红山文化小镇）、</w:t>
            </w:r>
            <w:r>
              <w:rPr>
                <w:rFonts w:hint="eastAsia" w:ascii="仿宋_GB2312" w:hAnsi="仿宋_GB2312" w:eastAsia="仿宋_GB2312" w:cs="仿宋_GB2312"/>
                <w:bCs/>
                <w:sz w:val="28"/>
                <w:szCs w:val="32"/>
              </w:rPr>
              <w:t>自治区级</w:t>
            </w:r>
            <w:r>
              <w:rPr>
                <w:rFonts w:hint="eastAsia" w:ascii="仿宋_GB2312" w:hAnsi="仿宋_GB2312" w:eastAsia="仿宋_GB2312" w:cs="仿宋_GB2312"/>
                <w:sz w:val="28"/>
                <w:szCs w:val="32"/>
              </w:rPr>
              <w:t>（格斯尔文化创意产业示范基地、史前文明主题公园、二道井子考古遗址公园、中华玉龙文化休闲中心、世界旱作系统农业公园、七锅山国家地质公园、辽文化旅游区、辽中京国家考古遗址公园、柴胡栏子战役精神演绎地、“梦回热北”红色旅游综合体、海拉苏乌兰牧骑主题园区）。</w:t>
            </w:r>
          </w:p>
          <w:p>
            <w:pPr>
              <w:spacing w:line="440" w:lineRule="exact"/>
              <w:ind w:firstLine="560" w:firstLineChars="200"/>
              <w:jc w:val="left"/>
              <w:rPr>
                <w:sz w:val="32"/>
                <w:szCs w:val="32"/>
              </w:rPr>
            </w:pPr>
            <w:r>
              <w:rPr>
                <w:rFonts w:hint="eastAsia" w:ascii="仿宋_GB2312" w:hAnsi="仿宋_GB2312" w:eastAsia="仿宋_GB2312" w:cs="仿宋_GB2312"/>
                <w:sz w:val="28"/>
                <w:szCs w:val="32"/>
              </w:rPr>
              <w:t>交通与旅游融合重点项目：建设巴</w:t>
            </w:r>
            <w:r>
              <w:rPr>
                <w:rFonts w:ascii="仿宋_GB2312" w:hAnsi="仿宋_GB2312" w:eastAsia="仿宋_GB2312" w:cs="仿宋_GB2312"/>
                <w:sz w:val="28"/>
                <w:szCs w:val="32"/>
              </w:rPr>
              <w:t>林</w:t>
            </w:r>
            <w:r>
              <w:rPr>
                <w:rFonts w:hint="eastAsia" w:ascii="仿宋_GB2312" w:hAnsi="仿宋_GB2312" w:eastAsia="仿宋_GB2312" w:cs="仿宋_GB2312"/>
                <w:sz w:val="28"/>
                <w:szCs w:val="32"/>
              </w:rPr>
              <w:t>右旗大板，宁城县，翁牛</w:t>
            </w:r>
            <w:r>
              <w:rPr>
                <w:rFonts w:ascii="仿宋_GB2312" w:hAnsi="仿宋_GB2312" w:eastAsia="仿宋_GB2312" w:cs="仿宋_GB2312"/>
                <w:sz w:val="28"/>
                <w:szCs w:val="32"/>
              </w:rPr>
              <w:t>特</w:t>
            </w:r>
            <w:r>
              <w:rPr>
                <w:rFonts w:hint="eastAsia" w:ascii="仿宋_GB2312" w:hAnsi="仿宋_GB2312" w:eastAsia="仿宋_GB2312" w:cs="仿宋_GB2312"/>
                <w:sz w:val="28"/>
                <w:szCs w:val="32"/>
              </w:rPr>
              <w:t>旗，喀喇</w:t>
            </w:r>
            <w:r>
              <w:rPr>
                <w:rFonts w:ascii="仿宋_GB2312" w:hAnsi="仿宋_GB2312" w:eastAsia="仿宋_GB2312" w:cs="仿宋_GB2312"/>
                <w:sz w:val="28"/>
                <w:szCs w:val="32"/>
              </w:rPr>
              <w:t>沁</w:t>
            </w:r>
            <w:r>
              <w:rPr>
                <w:rFonts w:hint="eastAsia" w:ascii="仿宋_GB2312" w:hAnsi="仿宋_GB2312" w:eastAsia="仿宋_GB2312" w:cs="仿宋_GB2312"/>
                <w:sz w:val="28"/>
                <w:szCs w:val="32"/>
              </w:rPr>
              <w:t>旗美林谷，克什</w:t>
            </w:r>
            <w:r>
              <w:rPr>
                <w:rFonts w:ascii="仿宋_GB2312" w:hAnsi="仿宋_GB2312" w:eastAsia="仿宋_GB2312" w:cs="仿宋_GB2312"/>
                <w:sz w:val="28"/>
                <w:szCs w:val="32"/>
              </w:rPr>
              <w:t>克腾</w:t>
            </w:r>
            <w:r>
              <w:rPr>
                <w:rFonts w:hint="eastAsia" w:ascii="仿宋_GB2312" w:hAnsi="仿宋_GB2312" w:eastAsia="仿宋_GB2312" w:cs="仿宋_GB2312"/>
                <w:sz w:val="28"/>
                <w:szCs w:val="32"/>
              </w:rPr>
              <w:t>旗经棚、乌兰布统、阿斯哈图，阿鲁</w:t>
            </w:r>
            <w:r>
              <w:rPr>
                <w:rFonts w:ascii="仿宋_GB2312" w:hAnsi="仿宋_GB2312" w:eastAsia="仿宋_GB2312" w:cs="仿宋_GB2312"/>
                <w:sz w:val="28"/>
                <w:szCs w:val="32"/>
              </w:rPr>
              <w:t>科尔沁</w:t>
            </w:r>
            <w:r>
              <w:rPr>
                <w:rFonts w:hint="eastAsia" w:ascii="仿宋_GB2312" w:hAnsi="仿宋_GB2312" w:eastAsia="仿宋_GB2312" w:cs="仿宋_GB2312"/>
                <w:sz w:val="28"/>
                <w:szCs w:val="32"/>
              </w:rPr>
              <w:t>旗，巴</w:t>
            </w:r>
            <w:r>
              <w:rPr>
                <w:rFonts w:ascii="仿宋_GB2312" w:hAnsi="仿宋_GB2312" w:eastAsia="仿宋_GB2312" w:cs="仿宋_GB2312"/>
                <w:sz w:val="28"/>
                <w:szCs w:val="32"/>
              </w:rPr>
              <w:t>林</w:t>
            </w:r>
            <w:r>
              <w:rPr>
                <w:rFonts w:hint="eastAsia" w:ascii="仿宋_GB2312" w:hAnsi="仿宋_GB2312" w:eastAsia="仿宋_GB2312" w:cs="仿宋_GB2312"/>
                <w:sz w:val="28"/>
                <w:szCs w:val="32"/>
              </w:rPr>
              <w:t>左旗等通用机场；建设索博日嘎镇国家级航空小镇、乌兰布统航空旅游小镇项目两大飞行营地；加快经棚服务区、大板西服务区、牛营子服务区、富裕地服务区、头分地服务区等高速服务区旅游化改造。</w:t>
            </w:r>
          </w:p>
        </w:tc>
      </w:tr>
    </w:tbl>
    <w:p>
      <w:pPr>
        <w:spacing w:line="560" w:lineRule="exact"/>
        <w:ind w:firstLine="640" w:firstLineChars="200"/>
        <w:rPr>
          <w:rFonts w:ascii="楷体_GB2312" w:hAnsi="黑体" w:eastAsia="楷体_GB2312" w:cs="黑体"/>
          <w:sz w:val="32"/>
          <w:szCs w:val="32"/>
        </w:rPr>
      </w:pPr>
      <w:bookmarkStart w:id="94" w:name="_Toc87724269"/>
      <w:bookmarkStart w:id="95" w:name="_Toc87724339"/>
      <w:bookmarkStart w:id="96" w:name="_Toc96075240"/>
      <w:bookmarkStart w:id="97" w:name="_Toc96434942"/>
      <w:r>
        <w:rPr>
          <w:rFonts w:hint="eastAsia" w:ascii="楷体_GB2312" w:hAnsi="黑体" w:eastAsia="楷体_GB2312" w:cs="黑体"/>
          <w:sz w:val="32"/>
          <w:szCs w:val="32"/>
        </w:rPr>
        <w:t>（四）大力发展乡村旅游，打造乡村振兴</w:t>
      </w:r>
      <w:bookmarkEnd w:id="94"/>
      <w:bookmarkEnd w:id="95"/>
      <w:r>
        <w:rPr>
          <w:rFonts w:hint="eastAsia" w:ascii="楷体_GB2312" w:hAnsi="黑体" w:eastAsia="楷体_GB2312" w:cs="黑体"/>
          <w:sz w:val="32"/>
          <w:szCs w:val="32"/>
        </w:rPr>
        <w:t>旅游示范标杆</w:t>
      </w:r>
      <w:bookmarkEnd w:id="96"/>
      <w:bookmarkEnd w:id="97"/>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1.建设一批特色名镇名村。</w:t>
      </w:r>
      <w:r>
        <w:rPr>
          <w:rFonts w:hint="eastAsia" w:ascii="仿宋_GB2312" w:hAnsi="仿宋_GB2312" w:eastAsia="仿宋_GB2312" w:cs="仿宋_GB2312"/>
          <w:sz w:val="32"/>
          <w:szCs w:val="32"/>
        </w:rPr>
        <w:t>加大文化村镇保护力度，着力实施文化村镇保护工程，建设十家满族乡、兴隆洼镇等</w:t>
      </w:r>
      <w:r>
        <w:rPr>
          <w:rFonts w:hint="eastAsia" w:ascii="仿宋_GB2312" w:hAnsi="仿宋" w:eastAsia="仿宋_GB2312" w:cs="仿宋_GB2312"/>
          <w:bCs/>
          <w:sz w:val="32"/>
          <w:szCs w:val="32"/>
        </w:rPr>
        <w:t>5个</w:t>
      </w:r>
      <w:r>
        <w:rPr>
          <w:rFonts w:hint="eastAsia" w:ascii="仿宋_GB2312" w:hAnsi="仿宋_GB2312" w:eastAsia="仿宋_GB2312" w:cs="仿宋_GB2312"/>
          <w:sz w:val="32"/>
          <w:szCs w:val="32"/>
        </w:rPr>
        <w:t>文化示范乡镇，加快建立名镇“体检、评估”制度。建设喀喇沁旗十家村，翁牛特旗德日苏嘎查，巴林右旗索博日嘎嘎查、床金嘎查，宁城县马营子村、长皋村，喀喇沁旗雷营子村，克什克腾旗小红山子嘎查，松山区小庙子村等特色村，形成一批涵盖历史、工艺、民俗、观光等业态的特色旅游村。加强松山区二道河子村、敖汉旗宋杖子村、阿鲁科尔沁旗达兰花嘎查等传统村的保护利用。全面改善基础设施和人居环境。</w:t>
      </w:r>
    </w:p>
    <w:p>
      <w:pPr>
        <w:spacing w:line="560" w:lineRule="exact"/>
        <w:ind w:firstLine="640" w:firstLineChars="200"/>
      </w:pPr>
      <w:r>
        <w:rPr>
          <w:rFonts w:hint="eastAsia" w:ascii="仿宋_GB2312" w:hAnsi="仿宋" w:eastAsia="仿宋_GB2312" w:cs="仿宋_GB2312"/>
          <w:bCs/>
          <w:sz w:val="32"/>
          <w:szCs w:val="32"/>
        </w:rPr>
        <w:t>2.</w:t>
      </w:r>
      <w:r>
        <w:rPr>
          <w:rFonts w:hint="eastAsia" w:ascii="仿宋_GB2312" w:hAnsi="仿宋_GB2312" w:eastAsia="仿宋_GB2312" w:cs="仿宋_GB2312"/>
          <w:bCs/>
          <w:sz w:val="32"/>
          <w:szCs w:val="32"/>
        </w:rPr>
        <w:t>培育一批乡村旅游精品</w:t>
      </w:r>
      <w:bookmarkStart w:id="98" w:name="_Hlk78378042"/>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以田园综合体、农业和乡村旅游产业园、农旅特色小镇等项目为核心，培育一批乡村旅游精品，推动休闲娱乐、文化创意与乡村旅游、民俗文化、现代农业等的融合，带动农业产业链延伸和价值链提升。以近郊旗县区为重点，打造环市区乡村旅游游憩带。加大对农业文化遗产的保护与利用，实施地理标志农产品保护工程，加快推动地标农产品产业发展，不断增加绿色优质农产品有效供给，创响一批特色农产品品牌。</w:t>
      </w:r>
    </w:p>
    <w:tbl>
      <w:tblPr>
        <w:tblStyle w:val="5"/>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专栏八：乡村振兴旅游示范标杆工程</w:t>
            </w:r>
          </w:p>
          <w:p>
            <w:pPr>
              <w:spacing w:line="440" w:lineRule="exact"/>
              <w:ind w:firstLine="560" w:firstLineChars="200"/>
              <w:jc w:val="left"/>
              <w:rPr>
                <w:rFonts w:ascii="仿宋_GB2312" w:hAnsi="仿宋_GB2312" w:eastAsia="仿宋_GB2312" w:cs="仿宋_GB2312"/>
                <w:bCs/>
                <w:sz w:val="28"/>
                <w:szCs w:val="32"/>
              </w:rPr>
            </w:pPr>
            <w:r>
              <w:rPr>
                <w:rFonts w:hint="eastAsia" w:ascii="仿宋_GB2312" w:hAnsi="仿宋_GB2312" w:eastAsia="仿宋_GB2312" w:cs="仿宋_GB2312"/>
                <w:sz w:val="28"/>
                <w:szCs w:val="32"/>
              </w:rPr>
              <w:t>全国乡村旅游重点村</w:t>
            </w:r>
            <w:r>
              <w:rPr>
                <w:rFonts w:hint="eastAsia" w:ascii="仿宋_GB2312" w:hAnsi="仿宋" w:eastAsia="仿宋_GB2312" w:cs="仿宋_GB2312"/>
                <w:bCs/>
                <w:sz w:val="28"/>
                <w:szCs w:val="32"/>
              </w:rPr>
              <w:t>2个</w:t>
            </w:r>
            <w:r>
              <w:rPr>
                <w:rFonts w:hint="eastAsia" w:ascii="仿宋_GB2312" w:hAnsi="仿宋_GB2312" w:eastAsia="仿宋_GB2312" w:cs="仿宋_GB2312"/>
                <w:sz w:val="28"/>
                <w:szCs w:val="32"/>
              </w:rPr>
              <w:t>：</w:t>
            </w:r>
            <w:r>
              <w:rPr>
                <w:rFonts w:hint="eastAsia" w:ascii="仿宋_GB2312" w:hAnsi="仿宋_GB2312" w:eastAsia="仿宋_GB2312" w:cs="仿宋_GB2312"/>
                <w:bCs/>
                <w:sz w:val="28"/>
                <w:szCs w:val="32"/>
              </w:rPr>
              <w:t>喀喇</w:t>
            </w:r>
            <w:r>
              <w:rPr>
                <w:rFonts w:ascii="仿宋_GB2312" w:hAnsi="仿宋_GB2312" w:eastAsia="仿宋_GB2312" w:cs="仿宋_GB2312"/>
                <w:bCs/>
                <w:sz w:val="28"/>
                <w:szCs w:val="32"/>
              </w:rPr>
              <w:t>沁</w:t>
            </w:r>
            <w:r>
              <w:rPr>
                <w:rFonts w:hint="eastAsia" w:ascii="仿宋_GB2312" w:hAnsi="仿宋_GB2312" w:eastAsia="仿宋_GB2312" w:cs="仿宋_GB2312"/>
                <w:bCs/>
                <w:sz w:val="28"/>
                <w:szCs w:val="32"/>
              </w:rPr>
              <w:t>旗古山村、阿鲁</w:t>
            </w:r>
            <w:r>
              <w:rPr>
                <w:rFonts w:ascii="仿宋_GB2312" w:hAnsi="仿宋_GB2312" w:eastAsia="仿宋_GB2312" w:cs="仿宋_GB2312"/>
                <w:bCs/>
                <w:sz w:val="28"/>
                <w:szCs w:val="32"/>
              </w:rPr>
              <w:t>科尔沁</w:t>
            </w:r>
            <w:r>
              <w:rPr>
                <w:rFonts w:hint="eastAsia" w:ascii="仿宋_GB2312" w:hAnsi="仿宋_GB2312" w:eastAsia="仿宋_GB2312" w:cs="仿宋_GB2312"/>
                <w:bCs/>
                <w:sz w:val="28"/>
                <w:szCs w:val="32"/>
              </w:rPr>
              <w:t>旗太平庄村。</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 w:eastAsia="仿宋_GB2312" w:cs="仿宋_GB2312"/>
                <w:sz w:val="28"/>
                <w:szCs w:val="32"/>
              </w:rPr>
              <w:t>5</w:t>
            </w:r>
            <w:r>
              <w:rPr>
                <w:rFonts w:hint="eastAsia" w:ascii="仿宋_GB2312" w:hAnsi="仿宋_GB2312" w:eastAsia="仿宋_GB2312" w:cs="仿宋_GB2312"/>
                <w:sz w:val="28"/>
                <w:szCs w:val="32"/>
              </w:rPr>
              <w:t>个文化示范乡镇建设项目：十家满族乡、兴隆洼镇、海拉苏镇、查干沐沦苏木、八里罕镇。</w:t>
            </w:r>
          </w:p>
          <w:p>
            <w:pPr>
              <w:widowControl/>
              <w:autoSpaceDE w:val="0"/>
              <w:autoSpaceDN w:val="0"/>
              <w:adjustRightInd w:val="0"/>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特色旅游村建设项目：</w:t>
            </w:r>
            <w:r>
              <w:rPr>
                <w:rFonts w:hint="eastAsia" w:ascii="仿宋_GB2312" w:hAnsi="仿宋_GB2312" w:eastAsia="仿宋_GB2312" w:cs="仿宋_GB2312"/>
                <w:bCs/>
                <w:sz w:val="28"/>
                <w:szCs w:val="32"/>
              </w:rPr>
              <w:t>推动克什克腾旗关东车村、天太永村，</w:t>
            </w:r>
            <w:r>
              <w:rPr>
                <w:rFonts w:hint="eastAsia" w:ascii="仿宋_GB2312" w:hAnsi="仿宋_GB2312" w:eastAsia="仿宋_GB2312" w:cs="仿宋_GB2312"/>
                <w:sz w:val="28"/>
                <w:szCs w:val="32"/>
              </w:rPr>
              <w:t>喀喇沁旗十家村、雷营子村、林营子村、三家村、马鞍山村，翁牛特旗德日苏嘎查、阿什罕乌兰敖都嘎查，巴林右旗索博日嘎嘎查、阿力木图嘎查，宁城县马营子村，巴林左旗半拉沟村、东方红村、柴达木村、全胜村，林西县七合堂村，敖汉兴隆洼村等特色旅游村建设，找准定位，突出特色，把乡土风貌、优秀传统文化与现代旅游需求有机结合，培育独具特色的乡村旅游品牌。</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传统村落保护性开发：二道河子村、南王颜沟村、北沟村、城子村、大杖房村、宋杖子村、达兰花嘎查。遵循“活态保护”理念，对村落古居实现活态保护，推动文化的动态传承，适度增设体验类项目。</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田园综合体建设项目：双峰山田园综合体、蚂蚁山田园综合体、丰娇园田园综合体、玉龙川田园综合体、杨家湾田园综合体、红山田园综合体、万亩林果田园综合体、府西田园综合体、敖谷乡益农公社田园综合体。</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农业和乡村旅游产业园建设项目：元宝山国际种苗特色小镇、京蒙帮扶锦山镇现代农业产业园、大兴隆田园时光、公主岭现代农业产业园、楚东艺术农业博览园、灵山蕴度假山庄、水木原设施农业科技园、大北海现代农业观光园、东山扶贫产业园、十二吐乡达康农事体验观光园、新城子林果特色小镇、敖汉农耕民俗文明生态园。</w:t>
            </w:r>
          </w:p>
          <w:p>
            <w:pPr>
              <w:spacing w:line="440" w:lineRule="exact"/>
              <w:ind w:firstLine="560" w:firstLineChars="20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乡村地标品牌打造：敖汉旱作农业系统、阿鲁科尔沁旗草原游牧系统。</w:t>
            </w:r>
          </w:p>
          <w:p>
            <w:pPr>
              <w:pStyle w:val="2"/>
              <w:spacing w:line="440" w:lineRule="exact"/>
              <w:ind w:firstLine="560" w:firstLineChars="200"/>
              <w:rPr>
                <w:sz w:val="32"/>
                <w:szCs w:val="32"/>
              </w:rPr>
            </w:pPr>
            <w:r>
              <w:rPr>
                <w:rFonts w:hint="eastAsia" w:ascii="仿宋_GB2312" w:hAnsi="仿宋_GB2312" w:eastAsia="仿宋_GB2312" w:cs="仿宋_GB2312"/>
                <w:sz w:val="28"/>
                <w:szCs w:val="32"/>
              </w:rPr>
              <w:t>地理标志农产品保护：赤峰羊肉、赤峰牛肉、赤峰小米、赤峰荞麦、赤峰绿豆、赤峰葵花、赤峰马铃薯。</w:t>
            </w:r>
          </w:p>
        </w:tc>
      </w:tr>
      <w:bookmarkEnd w:id="98"/>
    </w:tbl>
    <w:p>
      <w:pPr>
        <w:spacing w:line="560" w:lineRule="exact"/>
        <w:ind w:firstLine="640" w:firstLineChars="200"/>
        <w:rPr>
          <w:rFonts w:ascii="楷体_GB2312" w:hAnsi="黑体" w:eastAsia="楷体_GB2312" w:cs="黑体"/>
          <w:sz w:val="32"/>
          <w:szCs w:val="32"/>
        </w:rPr>
      </w:pPr>
      <w:bookmarkStart w:id="99" w:name="_Toc96434943"/>
      <w:bookmarkStart w:id="100" w:name="_Toc87724270"/>
      <w:bookmarkStart w:id="101" w:name="_Toc87724340"/>
      <w:r>
        <w:rPr>
          <w:rFonts w:hint="eastAsia" w:ascii="楷体_GB2312" w:hAnsi="黑体" w:eastAsia="楷体_GB2312" w:cs="黑体"/>
          <w:sz w:val="32"/>
          <w:szCs w:val="32"/>
        </w:rPr>
        <w:t>（五）打造红色旅游精品，传承红色基因</w:t>
      </w:r>
      <w:bookmarkEnd w:id="99"/>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1.加强革命文物保护。</w:t>
      </w:r>
      <w:r>
        <w:rPr>
          <w:rFonts w:hint="eastAsia" w:ascii="仿宋_GB2312" w:hAnsi="仿宋" w:eastAsia="仿宋_GB2312" w:cs="仿宋_GB2312"/>
          <w:sz w:val="32"/>
          <w:szCs w:val="32"/>
        </w:rPr>
        <w:t>全面加强革命文物保护，不断丰富红色旅游内容。开展革命文物调查征集，组织承平宁抗日根据地的</w:t>
      </w:r>
      <w:r>
        <w:rPr>
          <w:rFonts w:ascii="仿宋_GB2312" w:hAnsi="仿宋" w:eastAsia="仿宋_GB2312" w:cs="仿宋_GB2312"/>
          <w:sz w:val="32"/>
          <w:szCs w:val="32"/>
        </w:rPr>
        <w:t>文史保护</w:t>
      </w:r>
      <w:r>
        <w:rPr>
          <w:rFonts w:hint="eastAsia" w:ascii="仿宋_GB2312" w:hAnsi="仿宋" w:eastAsia="仿宋_GB2312" w:cs="仿宋_GB2312"/>
          <w:sz w:val="32"/>
          <w:szCs w:val="32"/>
        </w:rPr>
        <w:t>等课题研究。保护好、管理好、运用好革命文物，实施一批革命旧址保护修缮工程和馆藏革命文物保护修复重点项目。拓展革命文物利用途径，改进创新红色旅游宣讲和展陈方式，组织开展各类具有庄严感和教育意义的主题纪念活动。</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2.大力发展红色旅游。</w:t>
      </w:r>
      <w:r>
        <w:rPr>
          <w:rFonts w:hint="eastAsia" w:ascii="仿宋_GB2312" w:hAnsi="仿宋" w:eastAsia="仿宋_GB2312" w:cs="仿宋_GB2312"/>
          <w:sz w:val="32"/>
          <w:szCs w:val="32"/>
        </w:rPr>
        <w:t>加强对革命历史文化资源的有效保护和合理利用，落实革命文物保护利用工程和红色旅游精品工程。发挥旅游产业优势，将红色教育与旅游发展有机结合，完善红色旅游产品体系，丰富红色旅游体验，使红色旅游成为开展党性教育、爱国主义和革命传统教育、国防教育的重要载体，将全市建设成为红色精神传承先锋区和自治区红旅融合传承创新示范区。打造“赤色号角·精神先锋”红色旅游品牌,形成“一核、两廊、多节点”的红色旅游发展格局。</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3.创新红色旅游产品供给。</w:t>
      </w:r>
      <w:r>
        <w:rPr>
          <w:rFonts w:hint="eastAsia" w:ascii="仿宋_GB2312" w:hAnsi="仿宋_GB2312" w:eastAsia="仿宋_GB2312" w:cs="仿宋_GB2312"/>
          <w:sz w:val="32"/>
          <w:szCs w:val="32"/>
        </w:rPr>
        <w:t>全面加强红色文化遗存和革命遗址保护，实施革命旧址维修保护、革命文物修复和预防性保护计划，拓展革命文物利用途径，加强革命历史文化教育基地建设，建好用好赤峰烈士陵园纪念馆、柴胡栏子烈士陵园、“梦回热北”红色旅游综合体、葫芦峪红色休闲谷、“敖汉精神”展馆等红色教育基地，讲好红色故事，丰富红色内涵。创新红色旅游发展模式，完善红色旅游精品体系，打造一批主题鲜明、交通便利、服务完善、吸引力强的重点红色旅游景区，推出一批红色旅游精品线路，举办一系</w:t>
      </w:r>
      <w:r>
        <w:rPr>
          <w:rFonts w:hint="eastAsia" w:ascii="仿宋_GB2312" w:hAnsi="仿宋" w:eastAsia="仿宋_GB2312" w:cs="仿宋_GB2312"/>
          <w:sz w:val="32"/>
          <w:szCs w:val="32"/>
        </w:rPr>
        <w:t>列红色旅游节事活动，带动红色旅游与其他业态的融合发展，打造“红色+乡村”“红色+民俗”“红色+研学”等红色旅游复合型产品，助推红色旅游高质量发展。</w:t>
      </w:r>
    </w:p>
    <w:tbl>
      <w:tblPr>
        <w:tblStyle w:val="5"/>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40" w:lineRule="exact"/>
              <w:jc w:val="center"/>
              <w:rPr>
                <w:rFonts w:ascii="黑体" w:eastAsia="黑体"/>
                <w:sz w:val="32"/>
                <w:szCs w:val="32"/>
              </w:rPr>
            </w:pPr>
            <w:r>
              <w:rPr>
                <w:rFonts w:hint="eastAsia" w:ascii="黑体" w:eastAsia="黑体"/>
                <w:sz w:val="32"/>
                <w:szCs w:val="32"/>
              </w:rPr>
              <w:t>专栏九：红色旅游重点发展项目</w:t>
            </w:r>
          </w:p>
          <w:p>
            <w:pPr>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革命旧址保护修缮：重点加强对柴胡栏子旧址、高桥牺牲地、古山战役旧址、陈子实纪念园、雷营子党建基地、三座店镇乌苏台洼村峰水山党支部旧址、平庄侵华日军飞机库旧址等的修缮。</w:t>
            </w:r>
          </w:p>
          <w:p>
            <w:pPr>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红色旅游融合发展精品景区：推进葫芦峪红色休闲谷、马鞍山红色教育基地、古山革命传统教育基地、雷营子红色研学小镇、马营子抗战英雄谷、“梦回热北”红色旅游综合体、柴胡栏子战役精神演绎地等精品红色景区建设。</w:t>
            </w:r>
          </w:p>
          <w:p>
            <w:pPr>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十六个红色旅游村落：以“一村一品”为发展原则，重点对马鞍山村、柴胡栏子村、关东车村、七合堂村、四立本村、高桥村、乌兰敖都嘎查、柴达木村、巴彦花嘎查、雷营子村、四道沟梁村、范杖子村、乌苏台洼村、老局子村、马营子村、六道岭村十六个红色旅游主题村进行开发。</w:t>
            </w:r>
          </w:p>
          <w:p>
            <w:pPr>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两个全国民族团结进步教育基地：亲王府民族团结家园、海拉苏乌兰牧骑主题园区。</w:t>
            </w:r>
          </w:p>
          <w:p>
            <w:pPr>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一个全国爱国主义教育示范基地：南山革命烈士陵园。</w:t>
            </w:r>
          </w:p>
          <w:p>
            <w:pPr>
              <w:spacing w:line="440" w:lineRule="exact"/>
              <w:ind w:firstLine="560" w:firstLineChars="200"/>
              <w:rPr>
                <w:sz w:val="32"/>
                <w:szCs w:val="32"/>
              </w:rPr>
            </w:pPr>
            <w:r>
              <w:rPr>
                <w:rFonts w:hint="eastAsia" w:ascii="仿宋_GB2312" w:hAnsi="仿宋_GB2312" w:eastAsia="仿宋_GB2312" w:cs="仿宋_GB2312"/>
                <w:bCs/>
                <w:sz w:val="28"/>
                <w:szCs w:val="32"/>
              </w:rPr>
              <w:t>五个党性教育锻炼基地：敖汉旗红色传承教育培训基地、南山革命烈士陵园、翁牛特旗根登文化园、克什克腾旗四立本党性教育锻炼基地、巴林左旗红格尔度假庄园。</w:t>
            </w:r>
          </w:p>
        </w:tc>
      </w:tr>
    </w:tbl>
    <w:p>
      <w:pPr>
        <w:spacing w:line="560" w:lineRule="exact"/>
        <w:ind w:firstLine="640" w:firstLineChars="200"/>
        <w:rPr>
          <w:rFonts w:ascii="楷体_GB2312" w:hAnsi="黑体" w:eastAsia="楷体_GB2312" w:cs="黑体"/>
          <w:sz w:val="32"/>
          <w:szCs w:val="32"/>
        </w:rPr>
      </w:pPr>
      <w:bookmarkStart w:id="102" w:name="_Toc96434944"/>
      <w:r>
        <w:rPr>
          <w:rFonts w:hint="eastAsia" w:ascii="楷体_GB2312" w:hAnsi="黑体" w:eastAsia="楷体_GB2312" w:cs="黑体"/>
          <w:sz w:val="32"/>
          <w:szCs w:val="32"/>
        </w:rPr>
        <w:t>（六）发展夜间旅游和淡季旅游，拓展文旅发展新空间</w:t>
      </w:r>
      <w:bookmarkEnd w:id="102"/>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1.繁荣发展夜间旅游。</w:t>
      </w:r>
      <w:r>
        <w:rPr>
          <w:rFonts w:hint="eastAsia" w:ascii="仿宋_GB2312" w:hAnsi="仿宋" w:eastAsia="仿宋_GB2312" w:cs="仿宋_GB2312"/>
          <w:sz w:val="32"/>
          <w:szCs w:val="32"/>
        </w:rPr>
        <w:t>以“文旅+夜经济”为主线，创新丰富夜间旅游产品。完善繁荣夜间经济政策措施，支持各地丰富夜间旅游产品，改善夜间旅游消费环境，强化交通、安全保障，鼓励引导夜间旅游消费。用现代化手段进行夜景亮化工程，打造</w:t>
      </w:r>
      <w:bookmarkStart w:id="103" w:name="_Hlk79574199"/>
      <w:r>
        <w:rPr>
          <w:rFonts w:hint="eastAsia" w:ascii="仿宋_GB2312" w:hAnsi="仿宋" w:eastAsia="仿宋_GB2312" w:cs="仿宋_GB2312"/>
          <w:sz w:val="32"/>
          <w:szCs w:val="32"/>
        </w:rPr>
        <w:t>“夜赤峰”地标</w:t>
      </w:r>
      <w:bookmarkEnd w:id="103"/>
      <w:r>
        <w:rPr>
          <w:rFonts w:hint="eastAsia" w:ascii="仿宋_GB2312" w:hAnsi="仿宋" w:eastAsia="仿宋_GB2312" w:cs="仿宋_GB2312"/>
          <w:sz w:val="32"/>
          <w:szCs w:val="32"/>
        </w:rPr>
        <w:t>。支持重点商圈、博物馆、图书馆、美术馆延长开放时间，建设一批24小时书店等全时产品，推出4条</w:t>
      </w:r>
      <w:bookmarkStart w:id="104" w:name="_Hlk79574917"/>
      <w:r>
        <w:rPr>
          <w:rFonts w:hint="eastAsia" w:ascii="仿宋_GB2312" w:hAnsi="仿宋" w:eastAsia="仿宋_GB2312" w:cs="仿宋_GB2312"/>
          <w:sz w:val="32"/>
          <w:szCs w:val="32"/>
        </w:rPr>
        <w:t>深夜食堂特色餐饮街区</w:t>
      </w:r>
      <w:bookmarkEnd w:id="104"/>
      <w:r>
        <w:rPr>
          <w:rFonts w:hint="eastAsia" w:ascii="仿宋_GB2312" w:hAnsi="仿宋" w:eastAsia="仿宋_GB2312" w:cs="仿宋_GB2312"/>
          <w:sz w:val="32"/>
          <w:szCs w:val="32"/>
        </w:rPr>
        <w:t>，推动各旗县区积极打造夜间文旅消费聚集区。加快推动重点景区夜经济发展，深入开发“月夜赤峰”文旅品牌，鼓励高品质景区延长开放时间，完善景区灯光基础设施建设，做靓夜间景区活动。支持夜演体系建设，形成“文化+演艺+夜景”消费新场景，策划 “流光溢彩·赤峰夜”嘉年华系列活动、草原掌灯节、精品荧光夜跑等夜间主题活动。推动体育与夜间经济的结合，举办一批“体育夜市”“夜间运动汇”“荧光夜跑”等体育专场活动。优化交通线路设置，加密夜间运行班次，延长夜间运营时间、提升夜间旅游交通服务水平。</w:t>
      </w:r>
    </w:p>
    <w:tbl>
      <w:tblPr>
        <w:tblStyle w:val="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shd w:val="clear" w:color="auto" w:fill="auto"/>
            <w:noWrap w:val="0"/>
            <w:vAlign w:val="top"/>
          </w:tcPr>
          <w:p>
            <w:pPr>
              <w:spacing w:line="440" w:lineRule="exact"/>
              <w:ind w:firstLine="640" w:firstLineChars="200"/>
              <w:jc w:val="center"/>
              <w:rPr>
                <w:rFonts w:ascii="黑体" w:hAnsi="黑体" w:eastAsia="黑体" w:cs="黑体"/>
                <w:color w:val="000000"/>
                <w:sz w:val="32"/>
                <w:szCs w:val="32"/>
              </w:rPr>
            </w:pPr>
            <w:r>
              <w:rPr>
                <w:rFonts w:hint="eastAsia" w:ascii="黑体" w:hAnsi="黑体" w:eastAsia="黑体" w:cs="黑体"/>
                <w:color w:val="000000"/>
                <w:sz w:val="32"/>
                <w:szCs w:val="32"/>
              </w:rPr>
              <w:t>专栏十： 夜间文化和旅游重点项目</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特色夜演项目：</w:t>
            </w:r>
            <w:r>
              <w:rPr>
                <w:rFonts w:hint="eastAsia" w:ascii="仿宋_GB2312" w:hAnsi="仿宋_GB2312" w:eastAsia="仿宋_GB2312" w:cs="仿宋_GB2312"/>
                <w:bCs/>
                <w:color w:val="000000"/>
                <w:sz w:val="28"/>
                <w:szCs w:val="32"/>
              </w:rPr>
              <w:t>《</w:t>
            </w:r>
            <w:r>
              <w:rPr>
                <w:rFonts w:hint="eastAsia" w:ascii="仿宋_GB2312" w:hAnsi="仿宋_GB2312" w:eastAsia="仿宋_GB2312" w:cs="仿宋_GB2312"/>
                <w:color w:val="000000"/>
                <w:sz w:val="28"/>
                <w:szCs w:val="32"/>
              </w:rPr>
              <w:t>日出红山</w:t>
            </w:r>
            <w:r>
              <w:rPr>
                <w:rFonts w:hint="eastAsia" w:ascii="仿宋_GB2312" w:hAnsi="仿宋_GB2312" w:eastAsia="仿宋_GB2312" w:cs="仿宋_GB2312"/>
                <w:bCs/>
                <w:color w:val="000000"/>
                <w:sz w:val="28"/>
                <w:szCs w:val="32"/>
              </w:rPr>
              <w:t>》</w:t>
            </w:r>
            <w:r>
              <w:rPr>
                <w:rFonts w:hint="eastAsia" w:ascii="仿宋_GB2312" w:hAnsi="仿宋_GB2312" w:eastAsia="仿宋_GB2312" w:cs="仿宋_GB2312"/>
                <w:color w:val="000000"/>
                <w:sz w:val="28"/>
                <w:szCs w:val="32"/>
              </w:rPr>
              <w:t>《赤色号角》《传奇王府》《神话格斯尔》《美林谷幻光森林》《骑士成吉思汗》、阿斯哈图灯光秀、召庙石窟灯光秀、矿坑生态修复科技秀。</w:t>
            </w:r>
          </w:p>
          <w:p>
            <w:pPr>
              <w:spacing w:line="440" w:lineRule="exact"/>
              <w:ind w:firstLine="560" w:firstLineChars="200"/>
              <w:jc w:val="left"/>
              <w:rPr>
                <w:rFonts w:ascii="仿宋_GB2312" w:hAnsi="仿宋_GB2312" w:eastAsia="仿宋_GB2312" w:cs="仿宋_GB2312"/>
                <w:bCs/>
                <w:color w:val="000000"/>
                <w:sz w:val="28"/>
                <w:szCs w:val="32"/>
              </w:rPr>
            </w:pPr>
            <w:r>
              <w:rPr>
                <w:rFonts w:hint="eastAsia" w:ascii="仿宋_GB2312" w:hAnsi="仿宋_GB2312" w:eastAsia="仿宋_GB2312" w:cs="仿宋_GB2312"/>
                <w:color w:val="000000"/>
                <w:sz w:val="28"/>
                <w:szCs w:val="32"/>
              </w:rPr>
              <w:t>打造深夜食堂特色餐饮街区：</w:t>
            </w:r>
            <w:r>
              <w:rPr>
                <w:rFonts w:hint="eastAsia" w:ascii="仿宋_GB2312" w:hAnsi="仿宋_GB2312" w:eastAsia="仿宋_GB2312" w:cs="仿宋_GB2312"/>
                <w:bCs/>
                <w:color w:val="000000"/>
                <w:sz w:val="28"/>
                <w:szCs w:val="32"/>
              </w:rPr>
              <w:t>红山区三道东街、松山区全宁街、赤峰园林路小吃一条街、赤峰桥北美食一条街。</w:t>
            </w:r>
          </w:p>
          <w:p>
            <w:pPr>
              <w:spacing w:line="440" w:lineRule="exact"/>
              <w:ind w:firstLine="560" w:firstLineChars="200"/>
              <w:jc w:val="left"/>
              <w:rPr>
                <w:rFonts w:ascii="仿宋_GB2312" w:hAnsi="仿宋_GB2312" w:eastAsia="仿宋_GB2312" w:cs="仿宋_GB2312"/>
                <w:bCs/>
                <w:color w:val="000000"/>
                <w:sz w:val="28"/>
                <w:szCs w:val="32"/>
              </w:rPr>
            </w:pPr>
            <w:r>
              <w:rPr>
                <w:rFonts w:hint="eastAsia" w:ascii="仿宋_GB2312" w:hAnsi="仿宋_GB2312" w:eastAsia="仿宋_GB2312" w:cs="仿宋_GB2312"/>
                <w:color w:val="000000"/>
                <w:sz w:val="28"/>
                <w:szCs w:val="32"/>
              </w:rPr>
              <w:t>打造“夜赤峰”地标：</w:t>
            </w:r>
            <w:r>
              <w:rPr>
                <w:rFonts w:hint="eastAsia" w:ascii="仿宋_GB2312" w:hAnsi="仿宋_GB2312" w:eastAsia="仿宋_GB2312" w:cs="仿宋_GB2312"/>
                <w:bCs/>
                <w:color w:val="000000"/>
                <w:sz w:val="28"/>
                <w:szCs w:val="32"/>
              </w:rPr>
              <w:t>赤峰银河大桥、新华步行街、红山国家森林公园、锡泊河沿岸。</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点亮夜间消费场景：</w:t>
            </w:r>
            <w:r>
              <w:rPr>
                <w:rFonts w:hint="eastAsia" w:ascii="仿宋_GB2312" w:hAnsi="仿宋_GB2312" w:eastAsia="仿宋_GB2312" w:cs="仿宋_GB2312"/>
                <w:color w:val="000000"/>
                <w:sz w:val="28"/>
                <w:szCs w:val="32"/>
              </w:rPr>
              <w:t>支持“夜赤峰”地标、商圈和生活圈夜景亮化、美化工程改造提升，完善夜间标识体系、景观小品、休闲设施、灯光设施、环卫设施、</w:t>
            </w:r>
            <w:r>
              <w:rPr>
                <w:rFonts w:hint="eastAsia" w:ascii="仿宋_GB2312" w:hAnsi="仿宋" w:eastAsia="仿宋_GB2312" w:cs="仿宋_GB2312"/>
                <w:color w:val="000000"/>
                <w:sz w:val="28"/>
                <w:szCs w:val="32"/>
              </w:rPr>
              <w:t>公共Wifi及5G通</w:t>
            </w:r>
            <w:r>
              <w:rPr>
                <w:rFonts w:hint="eastAsia" w:ascii="仿宋_GB2312" w:hAnsi="仿宋_GB2312" w:eastAsia="仿宋_GB2312" w:cs="仿宋_GB2312"/>
                <w:color w:val="000000"/>
                <w:sz w:val="28"/>
                <w:szCs w:val="32"/>
              </w:rPr>
              <w:t>讯等配套设施建设。</w:t>
            </w:r>
          </w:p>
          <w:p>
            <w:pPr>
              <w:pStyle w:val="2"/>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引导夜间体育消费新风尚：</w:t>
            </w:r>
            <w:r>
              <w:rPr>
                <w:rFonts w:hint="eastAsia" w:ascii="仿宋_GB2312" w:hAnsi="仿宋_GB2312" w:eastAsia="仿宋_GB2312" w:cs="仿宋_GB2312"/>
                <w:color w:val="000000"/>
                <w:sz w:val="28"/>
                <w:szCs w:val="32"/>
              </w:rPr>
              <w:t>持续支持体育运动项目经营单位延长营业时间至</w:t>
            </w:r>
            <w:r>
              <w:rPr>
                <w:rFonts w:hint="eastAsia" w:ascii="仿宋_GB2312" w:hAnsi="仿宋" w:eastAsia="仿宋_GB2312" w:cs="仿宋_GB2312"/>
                <w:color w:val="000000"/>
                <w:sz w:val="28"/>
                <w:szCs w:val="32"/>
              </w:rPr>
              <w:t>22:00，</w:t>
            </w:r>
            <w:r>
              <w:rPr>
                <w:rFonts w:hint="eastAsia" w:ascii="仿宋_GB2312" w:hAnsi="仿宋_GB2312" w:eastAsia="仿宋_GB2312" w:cs="仿宋_GB2312"/>
                <w:color w:val="000000"/>
                <w:sz w:val="28"/>
                <w:szCs w:val="32"/>
              </w:rPr>
              <w:t>加强在赤峰举办的重大体育赛事引进。在公园增设体育健身设施和运动场地，满足年轻人体育消费需求，不断丰富体育健身和体育竞赛表演市场。</w:t>
            </w:r>
          </w:p>
          <w:p>
            <w:pPr>
              <w:pStyle w:val="2"/>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优化夜间公共交通服务：</w:t>
            </w:r>
            <w:r>
              <w:rPr>
                <w:rFonts w:hint="eastAsia" w:ascii="仿宋_GB2312" w:hAnsi="仿宋_GB2312" w:eastAsia="仿宋_GB2312" w:cs="仿宋_GB2312"/>
                <w:color w:val="000000"/>
                <w:sz w:val="28"/>
                <w:szCs w:val="32"/>
              </w:rPr>
              <w:t>在“夜赤峰”地标周边，做好交通运输服务保障工作；在“夜赤峰”地标和重点商圈等区域周边，做好公交运输基础保障，适当增加道路限时停放车位；引导出租车企业和网约车平台加强重点区域的夜间车辆调配。</w:t>
            </w:r>
          </w:p>
          <w:p>
            <w:pPr>
              <w:pStyle w:val="2"/>
              <w:spacing w:line="440" w:lineRule="exact"/>
              <w:ind w:firstLine="560" w:firstLineChars="200"/>
              <w:rPr>
                <w:rFonts w:ascii="仿宋_GB2312" w:hAnsi="仿宋_GB2312" w:eastAsia="仿宋_GB2312" w:cs="仿宋_GB2312"/>
                <w:color w:val="000000"/>
                <w:sz w:val="28"/>
                <w:szCs w:val="32"/>
              </w:rPr>
            </w:pPr>
            <w:r>
              <w:rPr>
                <w:rFonts w:hint="eastAsia" w:ascii="仿宋_GB2312" w:hAnsi="仿宋_GB2312" w:eastAsia="仿宋_GB2312" w:cs="仿宋_GB2312"/>
                <w:bCs/>
                <w:color w:val="000000"/>
                <w:sz w:val="28"/>
                <w:szCs w:val="32"/>
              </w:rPr>
              <w:t>建立夜间经济协调推进机制：</w:t>
            </w:r>
            <w:r>
              <w:rPr>
                <w:rFonts w:hint="eastAsia" w:ascii="仿宋_GB2312" w:hAnsi="仿宋_GB2312" w:eastAsia="仿宋_GB2312" w:cs="仿宋_GB2312"/>
                <w:color w:val="000000"/>
                <w:sz w:val="28"/>
                <w:szCs w:val="32"/>
              </w:rPr>
              <w:t>设立市、区、街道（乡镇）三级夜间经济“掌灯人”，负责统筹协调本级夜间经济发展。鼓励“夜赤峰”地标、商圈和生活圈相关企业成立商会等社会组织，全面推进本区域夜间经济工作，引导行业自律发展。建立“夜赤峰”地标和商圈动态评估机制。</w:t>
            </w:r>
          </w:p>
          <w:p>
            <w:pPr>
              <w:pStyle w:val="2"/>
              <w:spacing w:line="440" w:lineRule="exact"/>
              <w:ind w:firstLine="560" w:firstLineChars="200"/>
              <w:rPr>
                <w:rFonts w:ascii="仿宋" w:hAnsi="仿宋" w:eastAsia="仿宋" w:cs="黑体"/>
                <w:color w:val="000000"/>
                <w:sz w:val="32"/>
                <w:szCs w:val="32"/>
              </w:rPr>
            </w:pPr>
            <w:r>
              <w:rPr>
                <w:rFonts w:hint="eastAsia" w:ascii="仿宋_GB2312" w:hAnsi="仿宋_GB2312" w:eastAsia="仿宋_GB2312" w:cs="仿宋_GB2312"/>
                <w:bCs/>
                <w:color w:val="000000"/>
                <w:sz w:val="28"/>
                <w:szCs w:val="32"/>
              </w:rPr>
              <w:t>编制《赤峰夜间消费指南》</w:t>
            </w:r>
            <w:r>
              <w:rPr>
                <w:rFonts w:hint="eastAsia" w:ascii="仿宋_GB2312" w:hAnsi="仿宋_GB2312" w:eastAsia="仿宋_GB2312" w:cs="仿宋_GB2312"/>
                <w:color w:val="000000"/>
                <w:sz w:val="28"/>
                <w:szCs w:val="32"/>
              </w:rPr>
              <w:t>：统筹“夜赤峰”地标、商圈和生活圈的商业、旅游、文化、体育健身、娱乐休闲、大型赛事活动以及交通设施运营保障等信息，编制《赤峰夜间消费指南》，线上线下联动，便利夜间消费。</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2.开拓淡季旅游市场。</w:t>
      </w:r>
      <w:r>
        <w:rPr>
          <w:rFonts w:hint="eastAsia" w:ascii="仿宋_GB2312" w:hAnsi="仿宋" w:eastAsia="仿宋_GB2312" w:cs="仿宋_GB2312"/>
          <w:sz w:val="32"/>
          <w:szCs w:val="32"/>
        </w:rPr>
        <w:t>提升淡季营销策略，推出淡季旅游惠民措施，制定实施淡季景区门票减免、演出门票和旅游饭店打折等优惠政策。举办冬季文旅消费月、新春消费节等活动，推出更多旅游惠民措施。探索推广旅游一卡通，吸引游客淡季出游和错峰出行，落实降低景区门票价格及惠民项目。丰富淡季产品供给，引导文化和旅游场所增加参与性、体验性消费项目。创建城市文旅新空间，引进一批受市场欢迎的不同类型的室内文旅项目，发展文创商场、特色书店、小剧场、文化娱乐场所等多业态消费集聚地。大力开发冬季研学旅游产品，建设主题研学旅游基地。依托博物馆、文化馆、传习所、历史文化街区、传统村落、文化遗址和自然公园、自然保护区，面向青少年推出“冬季研学到赤峰”活动，推出“文化博览赤峰游”“风韵北国游赤峰”寒假线路。突出“温泉+冰雪”特色，打造一批专业滑冰滑雪、大众溜冰嬉雪、科技冰雪体验、冰雕雪雕观赏、健康养生温泉等冬季旅游产品，打造赤峰冬季冰雪旅游品牌。依托宁城县、敖汉旗、克什</w:t>
      </w:r>
      <w:r>
        <w:rPr>
          <w:rFonts w:ascii="仿宋_GB2312" w:hAnsi="仿宋" w:eastAsia="仿宋_GB2312" w:cs="仿宋_GB2312"/>
          <w:sz w:val="32"/>
          <w:szCs w:val="32"/>
        </w:rPr>
        <w:t>克腾</w:t>
      </w:r>
      <w:r>
        <w:rPr>
          <w:rFonts w:hint="eastAsia" w:ascii="仿宋_GB2312" w:hAnsi="仿宋" w:eastAsia="仿宋_GB2312" w:cs="仿宋_GB2312"/>
          <w:sz w:val="32"/>
          <w:szCs w:val="32"/>
        </w:rPr>
        <w:t>旗等地温泉、医疗康养综合体，大力发展四季温泉度假、医养健康休闲旅游。发挥冬季民俗活动密集、特色突出、体验感强的优势，持续举办达里湖冬捕节、达日罕银冬驼文化节、冰雪坝上摄影节、冬季那达慕等主题鲜明、参与度高的节庆活动，开展体验、美食、亲情之旅，引导游客度假消费。同时充分利用年底各大公司企业会奖旅游高峰期，大力发展会奖旅游，争取更多机构来赤峰举办各种年度总结会、商务年会、股东会议、社团年会、奖励会议等，提供一站式冬季会奖旅游优质服务。</w:t>
      </w:r>
    </w:p>
    <w:p>
      <w:pPr>
        <w:spacing w:line="560" w:lineRule="exact"/>
        <w:ind w:firstLine="640" w:firstLineChars="200"/>
        <w:rPr>
          <w:rFonts w:ascii="楷体_GB2312" w:hAnsi="仿宋_GB2312" w:eastAsia="楷体_GB2312" w:cs="仿宋_GB2312"/>
          <w:sz w:val="32"/>
          <w:szCs w:val="32"/>
        </w:rPr>
      </w:pPr>
      <w:bookmarkStart w:id="105" w:name="_Toc96434945"/>
      <w:r>
        <w:rPr>
          <w:rFonts w:hint="eastAsia" w:ascii="楷体_GB2312" w:hAnsi="黑体" w:eastAsia="楷体_GB2312" w:cs="黑体"/>
          <w:sz w:val="32"/>
          <w:szCs w:val="32"/>
        </w:rPr>
        <w:t>（七）提升文化和旅游服务质量，创建“好爽”服务品牌</w:t>
      </w:r>
      <w:bookmarkEnd w:id="100"/>
      <w:bookmarkEnd w:id="101"/>
      <w:bookmarkEnd w:id="105"/>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1.推进高铁旅游发展。</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打造赤峰文化主题专列。依托赤喀高铁推出“龙腾赤峰号”高铁专列，高铁内饰以“红山赤”为基调，以玉龙等元素抽象出艺术性标识，把乌兰布统草原、玉龙沙湖、红山公园等最具代表性的自然、人文景观融入其中，把整列动车打造成展示赤峰旅游文化的“移动新名片”。同时强化与京沈高铁沿线城市的旅游联动，与沿线城市共建网络化交易平台，实施沿线景区“一票制”服务，设计“北京朝阳站两小时直达赤峰”“沈阳站三小时直达赤峰”和“乘赤喀高铁、赏北国冬色”等主题精品旅游线路。</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推进高铁沿线旅游点连接。利用高铁旅游“短、平、快”的优势，策划一批“乘赤喀高铁，游生态赤峰”高铁旅游线路。积极促成与中国铁路沈阳局集团有限公司开展“高铁+旅游”的合作，推出“高铁+景区”“高铁+酒店”“高铁+美食”“高铁+购物”等多样化优惠套餐，促进高铁与旅游景区互利互惠。做好高铁旅游集散与配套服务，做好落地旅游换乘和区域联动工作，推出集铁路客运、公路长途客运及旅游客运、城市公交、出租及社会停车等功能于一体的快速集散和转乘体系。在高铁站出站口及换乘中心设置临时旅游咨询服务台，放置旅游宣传资料、旅游地图和旅游指南等，广泛宣传城市形象、旅游景区景点和精品旅游线路。</w:t>
      </w:r>
    </w:p>
    <w:tbl>
      <w:tblPr>
        <w:tblStyle w:val="5"/>
        <w:tblpPr w:leftFromText="180" w:rightFromText="180" w:vertAnchor="text" w:horzAnchor="margin" w:tblpX="108" w:tblpY="188"/>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310"/>
        <w:gridCol w:w="1804"/>
        <w:gridCol w:w="2216"/>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31" w:type="dxa"/>
            <w:gridSpan w:val="5"/>
            <w:shd w:val="clear" w:color="auto" w:fill="auto"/>
            <w:noWrap w:val="0"/>
            <w:vAlign w:val="top"/>
          </w:tcPr>
          <w:p>
            <w:pPr>
              <w:spacing w:line="360" w:lineRule="auto"/>
              <w:jc w:val="center"/>
              <w:rPr>
                <w:rFonts w:ascii="仿宋" w:hAnsi="仿宋" w:eastAsia="仿宋"/>
                <w:color w:val="000000"/>
                <w:sz w:val="32"/>
                <w:szCs w:val="32"/>
              </w:rPr>
            </w:pPr>
            <w:r>
              <w:rPr>
                <w:rFonts w:hint="eastAsia" w:ascii="黑体" w:eastAsia="黑体"/>
                <w:sz w:val="32"/>
                <w:szCs w:val="32"/>
              </w:rPr>
              <w:t>专栏十一：赤峰市“高铁+旅游”快捷体验菜单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42" w:type="dxa"/>
            <w:shd w:val="clear" w:color="auto" w:fill="auto"/>
            <w:noWrap w:val="0"/>
            <w:vAlign w:val="center"/>
          </w:tcPr>
          <w:p>
            <w:pPr>
              <w:spacing w:line="360" w:lineRule="auto"/>
              <w:jc w:val="center"/>
              <w:rPr>
                <w:rFonts w:ascii="黑体" w:hAnsi="黑体" w:eastAsia="黑体" w:cs="黑体"/>
                <w:color w:val="000000"/>
                <w:spacing w:val="-20"/>
                <w:sz w:val="28"/>
                <w:szCs w:val="32"/>
              </w:rPr>
            </w:pPr>
            <w:r>
              <w:rPr>
                <w:rFonts w:hint="eastAsia" w:ascii="黑体" w:hAnsi="黑体" w:eastAsia="黑体" w:cs="黑体"/>
                <w:color w:val="000000"/>
                <w:spacing w:val="-20"/>
                <w:sz w:val="28"/>
                <w:szCs w:val="32"/>
              </w:rPr>
              <w:t>车站名称</w:t>
            </w:r>
          </w:p>
        </w:tc>
        <w:tc>
          <w:tcPr>
            <w:tcW w:w="1310" w:type="dxa"/>
            <w:shd w:val="clear" w:color="auto" w:fill="auto"/>
            <w:noWrap w:val="0"/>
            <w:vAlign w:val="center"/>
          </w:tcPr>
          <w:p>
            <w:pPr>
              <w:spacing w:line="360" w:lineRule="auto"/>
              <w:jc w:val="center"/>
              <w:rPr>
                <w:rFonts w:ascii="黑体" w:hAnsi="黑体" w:eastAsia="黑体" w:cs="黑体"/>
                <w:color w:val="000000"/>
                <w:spacing w:val="-20"/>
                <w:sz w:val="28"/>
                <w:szCs w:val="32"/>
              </w:rPr>
            </w:pPr>
            <w:r>
              <w:rPr>
                <w:rFonts w:hint="eastAsia" w:ascii="黑体" w:hAnsi="黑体" w:eastAsia="黑体" w:cs="黑体"/>
                <w:color w:val="000000"/>
                <w:spacing w:val="-20"/>
                <w:sz w:val="28"/>
                <w:szCs w:val="32"/>
              </w:rPr>
              <w:t>所属区域</w:t>
            </w:r>
          </w:p>
        </w:tc>
        <w:tc>
          <w:tcPr>
            <w:tcW w:w="1804" w:type="dxa"/>
            <w:shd w:val="clear" w:color="auto" w:fill="auto"/>
            <w:noWrap w:val="0"/>
            <w:vAlign w:val="center"/>
          </w:tcPr>
          <w:p>
            <w:pPr>
              <w:spacing w:line="360" w:lineRule="auto"/>
              <w:jc w:val="center"/>
              <w:rPr>
                <w:rFonts w:ascii="黑体" w:hAnsi="黑体" w:eastAsia="黑体" w:cs="黑体"/>
                <w:color w:val="000000"/>
                <w:sz w:val="28"/>
                <w:szCs w:val="32"/>
              </w:rPr>
            </w:pPr>
            <w:r>
              <w:rPr>
                <w:rFonts w:hint="eastAsia" w:ascii="黑体" w:hAnsi="黑体" w:eastAsia="黑体" w:cs="黑体"/>
                <w:color w:val="000000"/>
                <w:sz w:val="28"/>
                <w:szCs w:val="32"/>
              </w:rPr>
              <w:t>景区</w:t>
            </w:r>
          </w:p>
        </w:tc>
        <w:tc>
          <w:tcPr>
            <w:tcW w:w="2216" w:type="dxa"/>
            <w:shd w:val="clear" w:color="auto" w:fill="auto"/>
            <w:noWrap w:val="0"/>
            <w:vAlign w:val="center"/>
          </w:tcPr>
          <w:p>
            <w:pPr>
              <w:spacing w:line="360" w:lineRule="auto"/>
              <w:jc w:val="center"/>
              <w:rPr>
                <w:rFonts w:ascii="黑体" w:hAnsi="黑体" w:eastAsia="黑体" w:cs="黑体"/>
                <w:color w:val="000000"/>
                <w:sz w:val="28"/>
                <w:szCs w:val="32"/>
              </w:rPr>
            </w:pPr>
            <w:r>
              <w:rPr>
                <w:rFonts w:hint="eastAsia" w:ascii="黑体" w:hAnsi="黑体" w:eastAsia="黑体" w:cs="黑体"/>
                <w:color w:val="000000"/>
                <w:sz w:val="28"/>
                <w:szCs w:val="32"/>
              </w:rPr>
              <w:t>酒店</w:t>
            </w:r>
          </w:p>
        </w:tc>
        <w:tc>
          <w:tcPr>
            <w:tcW w:w="2359" w:type="dxa"/>
            <w:shd w:val="clear" w:color="auto" w:fill="auto"/>
            <w:noWrap w:val="0"/>
            <w:vAlign w:val="center"/>
          </w:tcPr>
          <w:p>
            <w:pPr>
              <w:spacing w:line="360" w:lineRule="auto"/>
              <w:jc w:val="center"/>
              <w:rPr>
                <w:rFonts w:ascii="黑体" w:hAnsi="黑体" w:eastAsia="黑体" w:cs="黑体"/>
                <w:color w:val="000000"/>
                <w:sz w:val="28"/>
                <w:szCs w:val="32"/>
              </w:rPr>
            </w:pPr>
            <w:r>
              <w:rPr>
                <w:rFonts w:hint="eastAsia" w:ascii="黑体" w:hAnsi="黑体" w:eastAsia="黑体" w:cs="黑体"/>
                <w:color w:val="000000"/>
                <w:sz w:val="28"/>
                <w:szCs w:val="32"/>
              </w:rPr>
              <w:t>美食购物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242" w:type="dxa"/>
            <w:shd w:val="clear" w:color="auto" w:fill="auto"/>
            <w:noWrap w:val="0"/>
            <w:vAlign w:val="center"/>
          </w:tcPr>
          <w:p>
            <w:pPr>
              <w:spacing w:line="360" w:lineRule="auto"/>
              <w:jc w:val="center"/>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宁城站</w:t>
            </w:r>
          </w:p>
        </w:tc>
        <w:tc>
          <w:tcPr>
            <w:tcW w:w="1310" w:type="dxa"/>
            <w:shd w:val="clear" w:color="auto" w:fill="auto"/>
            <w:noWrap w:val="0"/>
            <w:vAlign w:val="center"/>
          </w:tcPr>
          <w:p>
            <w:pPr>
              <w:spacing w:line="360" w:lineRule="auto"/>
              <w:jc w:val="center"/>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宁城县</w:t>
            </w:r>
          </w:p>
        </w:tc>
        <w:tc>
          <w:tcPr>
            <w:tcW w:w="1804"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八里罕圣泉特色小镇、紫蒙湖景区、道须沟景区、辽中京遗址公园</w:t>
            </w:r>
          </w:p>
        </w:tc>
        <w:tc>
          <w:tcPr>
            <w:tcW w:w="2216"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宁城国际酒店、元亨大酒店、格林豪泰酒店</w:t>
            </w:r>
          </w:p>
        </w:tc>
        <w:tc>
          <w:tcPr>
            <w:tcW w:w="2359"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金帝商业广场、正基百货、锡蒙羔火锅、天歌蒙餐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242" w:type="dxa"/>
            <w:shd w:val="clear" w:color="auto" w:fill="auto"/>
            <w:noWrap w:val="0"/>
            <w:vAlign w:val="center"/>
          </w:tcPr>
          <w:p>
            <w:pPr>
              <w:spacing w:line="360" w:lineRule="auto"/>
              <w:jc w:val="center"/>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平庄站</w:t>
            </w:r>
          </w:p>
        </w:tc>
        <w:tc>
          <w:tcPr>
            <w:tcW w:w="1310" w:type="dxa"/>
            <w:shd w:val="clear" w:color="auto" w:fill="auto"/>
            <w:noWrap w:val="0"/>
            <w:vAlign w:val="center"/>
          </w:tcPr>
          <w:p>
            <w:pPr>
              <w:spacing w:line="360" w:lineRule="auto"/>
              <w:jc w:val="center"/>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元宝山区</w:t>
            </w:r>
          </w:p>
        </w:tc>
        <w:tc>
          <w:tcPr>
            <w:tcW w:w="1804"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国际种苗特色小镇、元宝山矿坑修复公园</w:t>
            </w:r>
          </w:p>
        </w:tc>
        <w:tc>
          <w:tcPr>
            <w:tcW w:w="2216"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山风岚民宿、平庄酒店、宝山大酒店、华</w:t>
            </w:r>
            <w:r>
              <w:rPr>
                <w:rFonts w:hint="eastAsia" w:ascii="仿宋" w:hAnsi="仿宋" w:eastAsia="仿宋" w:cs="仿宋_GB2312"/>
                <w:color w:val="000000"/>
                <w:spacing w:val="-20"/>
                <w:sz w:val="28"/>
                <w:szCs w:val="32"/>
              </w:rPr>
              <w:t>億</w:t>
            </w:r>
            <w:r>
              <w:rPr>
                <w:rFonts w:hint="eastAsia" w:ascii="仿宋_GB2312" w:hAnsi="仿宋_GB2312" w:eastAsia="仿宋_GB2312" w:cs="仿宋_GB2312"/>
                <w:color w:val="000000"/>
                <w:spacing w:val="-20"/>
                <w:sz w:val="28"/>
                <w:szCs w:val="32"/>
              </w:rPr>
              <w:t>酒店</w:t>
            </w:r>
          </w:p>
        </w:tc>
        <w:tc>
          <w:tcPr>
            <w:tcW w:w="2359"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米高国际商业广场、塞外皇朝大酒店、老家饭庄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42" w:type="dxa"/>
            <w:shd w:val="clear" w:color="auto" w:fill="auto"/>
            <w:noWrap w:val="0"/>
            <w:vAlign w:val="center"/>
          </w:tcPr>
          <w:p>
            <w:pPr>
              <w:spacing w:line="360" w:lineRule="auto"/>
              <w:jc w:val="center"/>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赤峰站</w:t>
            </w:r>
          </w:p>
        </w:tc>
        <w:tc>
          <w:tcPr>
            <w:tcW w:w="1310" w:type="dxa"/>
            <w:shd w:val="clear" w:color="auto" w:fill="auto"/>
            <w:noWrap w:val="0"/>
            <w:vAlign w:val="center"/>
          </w:tcPr>
          <w:p>
            <w:pPr>
              <w:spacing w:line="360" w:lineRule="auto"/>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红山区、松山区</w:t>
            </w:r>
          </w:p>
        </w:tc>
        <w:tc>
          <w:tcPr>
            <w:tcW w:w="1804"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红山文化遗址公园、乌良苏景区、皇家漫甸景区</w:t>
            </w:r>
          </w:p>
        </w:tc>
        <w:tc>
          <w:tcPr>
            <w:tcW w:w="2216"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米高时尚酒店、北方时代酒店、玉龙国宾馆、金帝酒店、福星东方精品酒店、万达嘉华酒店</w:t>
            </w:r>
          </w:p>
        </w:tc>
        <w:tc>
          <w:tcPr>
            <w:tcW w:w="2359" w:type="dxa"/>
            <w:shd w:val="clear" w:color="auto" w:fill="auto"/>
            <w:noWrap w:val="0"/>
            <w:vAlign w:val="center"/>
          </w:tcPr>
          <w:p>
            <w:pPr>
              <w:spacing w:line="400" w:lineRule="exact"/>
              <w:rPr>
                <w:rFonts w:ascii="仿宋_GB2312" w:hAnsi="仿宋_GB2312" w:eastAsia="仿宋_GB2312" w:cs="仿宋_GB2312"/>
                <w:color w:val="000000"/>
                <w:spacing w:val="-20"/>
                <w:sz w:val="28"/>
                <w:szCs w:val="32"/>
              </w:rPr>
            </w:pPr>
            <w:r>
              <w:rPr>
                <w:rFonts w:hint="eastAsia" w:ascii="仿宋_GB2312" w:hAnsi="仿宋_GB2312" w:eastAsia="仿宋_GB2312" w:cs="仿宋_GB2312"/>
                <w:color w:val="000000"/>
                <w:spacing w:val="-20"/>
                <w:sz w:val="28"/>
                <w:szCs w:val="32"/>
              </w:rPr>
              <w:t>永业城市广场、万悦城市广场、维多利广场、万达广场、斯琴阿妈、沁原羔羊火锅、宴宾楼</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实施自驾车旅游工程。深入推进中国草原自驾游胜地品牌建设，以完善旅游公路交通网建设为基础，重点打造G303京北草原风景大道、红山文化景观廊道、克什克腾旗北疆风景道、西拉沐伦河旅游风景带、燕山北麓百里旅游画廊五条国家级旅游风景道。整合沿线旅游资源，串联旅游景点，构筑停泊驿站与驻车观景平台，形成类型多样、主题丰富的旅游线路产品。完善沿线交通干线标识、导览图及加油站（点）、旅游厕所建设，构建完整的自驾游基础设施体系。统一规划建设自驾车、旅居全挂车营地和汽车旅馆，建设西拉沐伦河营地、道须沟营地等30处营地。推广“一站式”汽车租赁体系，强化集散中心、营地的汽车租赁业务模块化、标准化建设，尝试组建汽车租赁联盟。推进文旅、交通等部门联合建立健全旅游信息长效采集机制和统一的旅游信息数据库，搭建赤峰自驾游信息化服务平台，为游客提供“一站式”赤峰自驾定制服务。</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完善旅游服务体系。构建便捷化交通体系。推进高铁站、机场、公共交通、旅游专线无缝对接，逐步建立“1+2+10”网络化的旅游交通集散体系。依托赤峰高铁站，规划建设赤峰市旅游集散中心。实施玉龙机场改扩建工程，增加飞往主要客源市场的航班及班次。推进重点景区与主干线连接线及品牌主题游线建设，建立以市、区为中心，以高速公路、国省干线公路为骨架，以三级以上公路相连接的旅游交通体系，完善交通标识系统。鼓励开通旅游专线、旅游直通车、定制旅游线路，增强城乡客运线路服务乡村旅游的能力。以景观化、舒适化、生态化为标准，加快重点景区内部的道路升级。到2025年所有A级景区实现与主公路网畅通连接，新建旅游风景道200公里以上。</w:t>
      </w:r>
    </w:p>
    <w:tbl>
      <w:tblPr>
        <w:tblStyle w:val="5"/>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40" w:lineRule="exact"/>
              <w:ind w:right="84" w:rightChars="40"/>
              <w:jc w:val="center"/>
              <w:rPr>
                <w:rFonts w:ascii="黑体" w:hAnsi="黑体" w:eastAsia="黑体" w:cs="黑体"/>
                <w:sz w:val="32"/>
                <w:szCs w:val="32"/>
              </w:rPr>
            </w:pPr>
            <w:r>
              <w:rPr>
                <w:rFonts w:hint="eastAsia" w:ascii="黑体" w:hAnsi="黑体" w:eastAsia="黑体" w:cs="黑体"/>
                <w:sz w:val="32"/>
                <w:szCs w:val="32"/>
              </w:rPr>
              <w:t>专栏十二：旅游交通服务体系建设</w:t>
            </w:r>
          </w:p>
          <w:p>
            <w:pPr>
              <w:pStyle w:val="8"/>
              <w:spacing w:line="440" w:lineRule="exact"/>
              <w:ind w:right="84" w:rightChars="40" w:firstLine="560"/>
              <w:rPr>
                <w:rFonts w:ascii="仿宋_GB2312" w:hAnsi="仿宋" w:eastAsia="仿宋_GB2312" w:cs="仿宋_GB2312"/>
                <w:sz w:val="28"/>
                <w:szCs w:val="32"/>
              </w:rPr>
            </w:pPr>
            <w:r>
              <w:rPr>
                <w:rFonts w:hint="eastAsia" w:ascii="仿宋_GB2312" w:hAnsi="仿宋" w:eastAsia="仿宋_GB2312" w:cs="仿宋_GB2312"/>
                <w:bCs/>
                <w:sz w:val="28"/>
                <w:szCs w:val="32"/>
              </w:rPr>
              <w:t>旅游交通网络建设：</w:t>
            </w:r>
            <w:r>
              <w:rPr>
                <w:rFonts w:hint="eastAsia" w:ascii="仿宋_GB2312" w:hAnsi="仿宋" w:eastAsia="仿宋_GB2312" w:cs="仿宋_GB2312"/>
                <w:sz w:val="28"/>
                <w:szCs w:val="32"/>
              </w:rPr>
              <w:t>推进丹锡高速公路克什克腾至承德联络线经棚至承德（蒙冀界）、二广高速公路集宁至阿荣旗联络线大板至查白音他拉（赤通界）、二广高速公路集宁至阿荣旗联络线公主埂（锡赤界）至经棚、大广高速公路赤峰至绥中联络线赤峰至凌源（蒙辽界）等快速路网建设；重点推进国道508线小城子至平泉（蒙冀界）、国道305线大黑山至羊场、国道233线经棚至桦木沟，推进国道111线小卡拉（蒙冀界）至赤峰、省道505甸子镇十家至黑里河镇大坝沟、省道304 大兴至海拉苏、省道504五十家子至林西、省道220线罕达罕至乌兰布统、省道206线新立营子至大板、S28翁牛特旗至阿鲁科尔沁旗高速等国省干线公路建设，构建“快进慢游”的旅游交通网络。</w:t>
            </w:r>
          </w:p>
          <w:p>
            <w:pPr>
              <w:pStyle w:val="8"/>
              <w:spacing w:line="440" w:lineRule="exact"/>
              <w:ind w:right="84" w:rightChars="40" w:firstLine="560"/>
              <w:rPr>
                <w:rFonts w:ascii="仿宋_GB2312" w:hAnsi="仿宋" w:eastAsia="仿宋_GB2312" w:cs="仿宋_GB2312"/>
                <w:sz w:val="28"/>
                <w:szCs w:val="32"/>
              </w:rPr>
            </w:pPr>
            <w:r>
              <w:rPr>
                <w:rFonts w:hint="eastAsia" w:ascii="仿宋_GB2312" w:hAnsi="仿宋" w:eastAsia="仿宋_GB2312" w:cs="仿宋_GB2312"/>
                <w:bCs/>
                <w:sz w:val="28"/>
                <w:szCs w:val="32"/>
              </w:rPr>
              <w:t>自驾车营地建设：</w:t>
            </w:r>
            <w:r>
              <w:rPr>
                <w:rFonts w:hint="eastAsia" w:ascii="仿宋_GB2312" w:hAnsi="仿宋" w:eastAsia="仿宋_GB2312" w:cs="仿宋_GB2312"/>
                <w:sz w:val="28"/>
                <w:szCs w:val="32"/>
              </w:rPr>
              <w:t>依托主要景区和优势旅游资源，重点打造敖汉旗（教来河源营地、热水汤）、巴林左旗（大辽文化博览园驿站、召庙、沙那水库）、翁牛特旗（古柳田园、玉龙沙湖、布日敦）、阿鲁</w:t>
            </w:r>
            <w:r>
              <w:rPr>
                <w:rFonts w:ascii="仿宋_GB2312" w:hAnsi="仿宋" w:eastAsia="仿宋_GB2312" w:cs="仿宋_GB2312"/>
                <w:sz w:val="28"/>
                <w:szCs w:val="32"/>
              </w:rPr>
              <w:t>科尔沁</w:t>
            </w:r>
            <w:r>
              <w:rPr>
                <w:rFonts w:hint="eastAsia" w:ascii="仿宋_GB2312" w:hAnsi="仿宋" w:eastAsia="仿宋_GB2312" w:cs="仿宋_GB2312"/>
                <w:sz w:val="28"/>
                <w:szCs w:val="32"/>
              </w:rPr>
              <w:t>旗（铭欣庄园、中国草都百万亩现代草原、巴彦诺尔嘎查、巴彦花水库）、克什克腾旗（乌兰布统、达里诺尔湖、阿斯哈图石林、西拉沐伦河）、巴林右旗（阿敦塔拉、西拉沐伦河三角洲、巴林湖、格斯尔庙）、林西县（林西镇）、喀喇沁旗（马鞍山国家森林公园、山戎部落景区、美林谷）、松山区（皇家漫甸旅游区、乌良苏景区）、宁城县（黑里河旅游度假区、紫蒙湖景区、八里罕圣泉小镇）等30处自驾游营地，构建赤峰市旅游自驾营地体系。</w:t>
            </w:r>
          </w:p>
          <w:p>
            <w:pPr>
              <w:pStyle w:val="8"/>
              <w:spacing w:line="440" w:lineRule="exact"/>
              <w:ind w:right="84" w:rightChars="40" w:firstLine="560"/>
              <w:rPr>
                <w:rFonts w:ascii="仿宋_GB2312" w:hAnsi="仿宋" w:eastAsia="仿宋_GB2312" w:cs="仿宋_GB2312"/>
                <w:sz w:val="28"/>
                <w:szCs w:val="32"/>
              </w:rPr>
            </w:pPr>
            <w:r>
              <w:rPr>
                <w:rFonts w:hint="eastAsia" w:ascii="仿宋_GB2312" w:hAnsi="仿宋" w:eastAsia="仿宋_GB2312" w:cs="仿宋_GB2312"/>
                <w:bCs/>
                <w:sz w:val="28"/>
                <w:szCs w:val="32"/>
              </w:rPr>
              <w:t>构建旅游集散体系:</w:t>
            </w:r>
            <w:r>
              <w:rPr>
                <w:rFonts w:hint="eastAsia" w:ascii="仿宋_GB2312" w:hAnsi="仿宋" w:eastAsia="仿宋_GB2312" w:cs="仿宋_GB2312"/>
                <w:sz w:val="28"/>
                <w:szCs w:val="32"/>
              </w:rPr>
              <w:t xml:space="preserve"> 构建“1+2+10”网络化的旅游交通集散体系，其中1个市域级集散中心为赤峰城区集散中心，2个区域级集散中心为宁城县南部旅游集散中心和林西县北部集散中心，10个集散点（敖汉旗新惠镇、翁牛特旗乌丹镇、克什</w:t>
            </w:r>
            <w:r>
              <w:rPr>
                <w:rFonts w:ascii="仿宋_GB2312" w:hAnsi="仿宋" w:eastAsia="仿宋_GB2312" w:cs="仿宋_GB2312"/>
                <w:sz w:val="28"/>
                <w:szCs w:val="32"/>
              </w:rPr>
              <w:t>克腾</w:t>
            </w:r>
            <w:r>
              <w:rPr>
                <w:rFonts w:hint="eastAsia" w:ascii="仿宋_GB2312" w:hAnsi="仿宋" w:eastAsia="仿宋_GB2312" w:cs="仿宋_GB2312"/>
                <w:sz w:val="28"/>
                <w:szCs w:val="32"/>
              </w:rPr>
              <w:t>旗</w:t>
            </w:r>
            <w:r>
              <w:rPr>
                <w:rFonts w:hint="eastAsia" w:ascii="仿宋_GB2312" w:hAnsi="仿宋" w:eastAsia="仿宋_GB2312" w:cs="仿宋_GB2312"/>
                <w:sz w:val="28"/>
                <w:szCs w:val="32"/>
                <w:highlight w:val="none"/>
              </w:rPr>
              <w:t>乌兰布统</w:t>
            </w:r>
            <w:r>
              <w:rPr>
                <w:rFonts w:hint="eastAsia" w:ascii="仿宋_GB2312" w:hAnsi="仿宋" w:eastAsia="仿宋_GB2312" w:cs="仿宋_GB2312"/>
                <w:sz w:val="28"/>
                <w:szCs w:val="32"/>
              </w:rPr>
              <w:t>苏木、克什</w:t>
            </w:r>
            <w:r>
              <w:rPr>
                <w:rFonts w:ascii="仿宋_GB2312" w:hAnsi="仿宋" w:eastAsia="仿宋_GB2312" w:cs="仿宋_GB2312"/>
                <w:sz w:val="28"/>
                <w:szCs w:val="32"/>
              </w:rPr>
              <w:t>克腾</w:t>
            </w:r>
            <w:r>
              <w:rPr>
                <w:rFonts w:hint="eastAsia" w:ascii="仿宋_GB2312" w:hAnsi="仿宋" w:eastAsia="仿宋_GB2312" w:cs="仿宋_GB2312"/>
                <w:sz w:val="28"/>
                <w:szCs w:val="32"/>
              </w:rPr>
              <w:t>旗经棚镇、巴</w:t>
            </w:r>
            <w:r>
              <w:rPr>
                <w:rFonts w:ascii="仿宋_GB2312" w:hAnsi="仿宋" w:eastAsia="仿宋_GB2312" w:cs="仿宋_GB2312"/>
                <w:sz w:val="28"/>
                <w:szCs w:val="32"/>
              </w:rPr>
              <w:t>林</w:t>
            </w:r>
            <w:r>
              <w:rPr>
                <w:rFonts w:hint="eastAsia" w:ascii="仿宋_GB2312" w:hAnsi="仿宋" w:eastAsia="仿宋_GB2312" w:cs="仿宋_GB2312"/>
                <w:sz w:val="28"/>
                <w:szCs w:val="32"/>
              </w:rPr>
              <w:t>右旗大板镇、巴</w:t>
            </w:r>
            <w:r>
              <w:rPr>
                <w:rFonts w:ascii="仿宋_GB2312" w:hAnsi="仿宋" w:eastAsia="仿宋_GB2312" w:cs="仿宋_GB2312"/>
                <w:sz w:val="28"/>
                <w:szCs w:val="32"/>
              </w:rPr>
              <w:t>林</w:t>
            </w:r>
            <w:r>
              <w:rPr>
                <w:rFonts w:hint="eastAsia" w:ascii="仿宋_GB2312" w:hAnsi="仿宋" w:eastAsia="仿宋_GB2312" w:cs="仿宋_GB2312"/>
                <w:sz w:val="28"/>
                <w:szCs w:val="32"/>
              </w:rPr>
              <w:t>左旗林东镇、阿鲁</w:t>
            </w:r>
            <w:r>
              <w:rPr>
                <w:rFonts w:ascii="仿宋_GB2312" w:hAnsi="仿宋" w:eastAsia="仿宋_GB2312" w:cs="仿宋_GB2312"/>
                <w:sz w:val="28"/>
                <w:szCs w:val="32"/>
              </w:rPr>
              <w:t>科尔沁</w:t>
            </w:r>
            <w:r>
              <w:rPr>
                <w:rFonts w:hint="eastAsia" w:ascii="仿宋_GB2312" w:hAnsi="仿宋" w:eastAsia="仿宋_GB2312" w:cs="仿宋_GB2312"/>
                <w:sz w:val="28"/>
                <w:szCs w:val="32"/>
              </w:rPr>
              <w:t>旗天山镇、喀喇</w:t>
            </w:r>
            <w:r>
              <w:rPr>
                <w:rFonts w:ascii="仿宋_GB2312" w:hAnsi="仿宋" w:eastAsia="仿宋_GB2312" w:cs="仿宋_GB2312"/>
                <w:sz w:val="28"/>
                <w:szCs w:val="32"/>
              </w:rPr>
              <w:t>沁</w:t>
            </w:r>
            <w:r>
              <w:rPr>
                <w:rFonts w:hint="eastAsia" w:ascii="仿宋_GB2312" w:hAnsi="仿宋" w:eastAsia="仿宋_GB2312" w:cs="仿宋_GB2312"/>
                <w:sz w:val="28"/>
                <w:szCs w:val="32"/>
              </w:rPr>
              <w:t>旗美林谷、克什</w:t>
            </w:r>
            <w:r>
              <w:rPr>
                <w:rFonts w:ascii="仿宋_GB2312" w:hAnsi="仿宋" w:eastAsia="仿宋_GB2312" w:cs="仿宋_GB2312"/>
                <w:sz w:val="28"/>
                <w:szCs w:val="32"/>
              </w:rPr>
              <w:t>克腾</w:t>
            </w:r>
            <w:r>
              <w:rPr>
                <w:rFonts w:hint="eastAsia" w:ascii="仿宋_GB2312" w:hAnsi="仿宋" w:eastAsia="仿宋_GB2312" w:cs="仿宋_GB2312"/>
                <w:sz w:val="28"/>
                <w:szCs w:val="32"/>
              </w:rPr>
              <w:t>旗阿斯哈图石林、巴</w:t>
            </w:r>
            <w:r>
              <w:rPr>
                <w:rFonts w:ascii="仿宋_GB2312" w:hAnsi="仿宋" w:eastAsia="仿宋_GB2312" w:cs="仿宋_GB2312"/>
                <w:sz w:val="28"/>
                <w:szCs w:val="32"/>
              </w:rPr>
              <w:t>林</w:t>
            </w:r>
            <w:r>
              <w:rPr>
                <w:rFonts w:hint="eastAsia" w:ascii="仿宋_GB2312" w:hAnsi="仿宋" w:eastAsia="仿宋_GB2312" w:cs="仿宋_GB2312"/>
                <w:sz w:val="28"/>
                <w:szCs w:val="32"/>
              </w:rPr>
              <w:t>右旗赛罕乌拉），落实“交通+旅游”，将旅游集散中心体系与城市交通体系共融，实现无缝衔接，为游客提供零距离换乘、一站直达贴心服务。</w:t>
            </w:r>
          </w:p>
          <w:p>
            <w:pPr>
              <w:pStyle w:val="8"/>
              <w:spacing w:line="440" w:lineRule="exact"/>
              <w:ind w:right="84" w:rightChars="40" w:firstLine="560"/>
              <w:rPr>
                <w:rFonts w:ascii="仿宋_GB2312" w:hAnsi="仿宋" w:eastAsia="仿宋_GB2312" w:cs="仿宋_GB2312"/>
                <w:sz w:val="28"/>
                <w:szCs w:val="32"/>
              </w:rPr>
            </w:pPr>
            <w:r>
              <w:rPr>
                <w:rFonts w:hint="eastAsia" w:ascii="仿宋_GB2312" w:hAnsi="仿宋" w:eastAsia="仿宋_GB2312" w:cs="仿宋_GB2312"/>
                <w:bCs/>
                <w:sz w:val="28"/>
                <w:szCs w:val="32"/>
              </w:rPr>
              <w:t>标识体系建设：</w:t>
            </w:r>
            <w:r>
              <w:rPr>
                <w:rFonts w:hint="eastAsia" w:ascii="仿宋_GB2312" w:hAnsi="仿宋" w:eastAsia="仿宋_GB2312" w:cs="仿宋_GB2312"/>
                <w:sz w:val="28"/>
                <w:szCs w:val="32"/>
              </w:rPr>
              <w:t>设置全域全景图、全域导览图、旅游标识牌、旅游服务导向系统、公共信息符号等标识。全域全景图主要设置在高速公路进入赤峰的出入口、旅游集散中心等地；全域导览图设在各大主要景区；交通标识和介绍牌、行车导向系统范围包括高速路及主干道、省道等旅游公路。旅游服务导向系统的设置</w:t>
            </w:r>
            <w:r>
              <w:rPr>
                <w:rFonts w:hint="eastAsia" w:ascii="仿宋_GB2312" w:hAnsi="仿宋_GB2312" w:eastAsia="仿宋_GB2312" w:cs="仿宋_GB2312"/>
                <w:sz w:val="28"/>
                <w:szCs w:val="32"/>
              </w:rPr>
              <w:t>范围包括旅游集散中心、游客中</w:t>
            </w:r>
            <w:r>
              <w:rPr>
                <w:rFonts w:hint="eastAsia" w:ascii="仿宋_GB2312" w:hAnsi="仿宋" w:eastAsia="仿宋_GB2312" w:cs="仿宋_GB2312"/>
                <w:sz w:val="28"/>
                <w:szCs w:val="32"/>
              </w:rPr>
              <w:t>心、旅游咨询点等。公共信息图形符号主要设置在市域内的景区、风景道、停车场、饭店、购物中心、集散中心、厕所等场所。</w:t>
            </w:r>
          </w:p>
          <w:p>
            <w:pPr>
              <w:pStyle w:val="8"/>
              <w:spacing w:line="440" w:lineRule="exact"/>
              <w:ind w:right="84" w:rightChars="40" w:firstLine="560"/>
              <w:rPr>
                <w:rFonts w:ascii="仿宋_GB2312" w:hAnsi="仿宋_GB2312" w:eastAsia="仿宋_GB2312" w:cs="仿宋_GB2312"/>
                <w:sz w:val="32"/>
                <w:szCs w:val="32"/>
              </w:rPr>
            </w:pPr>
            <w:r>
              <w:rPr>
                <w:rFonts w:hint="eastAsia" w:ascii="仿宋_GB2312" w:hAnsi="仿宋" w:eastAsia="仿宋_GB2312" w:cs="仿宋_GB2312"/>
                <w:bCs/>
                <w:color w:val="000000"/>
                <w:sz w:val="28"/>
                <w:szCs w:val="32"/>
              </w:rPr>
              <w:t>打造赤峰城市会客厅：</w:t>
            </w:r>
            <w:r>
              <w:rPr>
                <w:rFonts w:hint="eastAsia" w:ascii="仿宋_GB2312" w:hAnsi="仿宋" w:eastAsia="仿宋_GB2312" w:cs="仿宋_GB2312"/>
                <w:color w:val="000000"/>
                <w:sz w:val="28"/>
                <w:szCs w:val="32"/>
              </w:rPr>
              <w:t>依托赤峰高铁站，规划建设赤峰城市会客厅，承担旅游咨询、服务、管理、展示、休憩、旅游商品、信息平台、投诉处理等多元服务功能，构筑区域全方位、专业化的旅游管理服务体系。</w:t>
            </w:r>
          </w:p>
        </w:tc>
      </w:tr>
    </w:tbl>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bCs/>
          <w:sz w:val="32"/>
          <w:szCs w:val="32"/>
        </w:rPr>
        <w:t>打造特色化餐饮体系。</w:t>
      </w:r>
      <w:r>
        <w:rPr>
          <w:rFonts w:hint="eastAsia" w:ascii="仿宋_GB2312" w:hAnsi="仿宋" w:eastAsia="仿宋_GB2312" w:cs="仿宋_GB2312"/>
          <w:sz w:val="32"/>
          <w:szCs w:val="32"/>
        </w:rPr>
        <w:t>培育“赤诚峰味”餐饮品牌，深度挖掘赤峰地域特色美食、特色小吃，打造玉龙宴、红山宴、王府宴、小米宴等餐饮系列。鼓励宴宾楼、乾御兴等赤峰老字号餐饮企业开展连锁化、品牌化发展。布局赤峰美食体验地图，定期举办小吃节、美食旅游节、美食文化节等系列活动，全方位展示赤峰市美食文化特色。建立规范化、标准化的旅游餐饮管理体系，实施旅游餐饮服务规范。到2025年，引进或组建1-2家大型餐饮集团，打造特色美食街区12处以上，形成4-6个餐饮类驰名品牌或老字号，争取评选1个国家级特色餐饮（店）品牌称号，2-3个自治区级特色餐饮（店）品牌称号。</w:t>
      </w:r>
    </w:p>
    <w:tbl>
      <w:tblPr>
        <w:tblStyle w:val="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shd w:val="clear" w:color="auto" w:fill="auto"/>
            <w:noWrap w:val="0"/>
            <w:vAlign w:val="top"/>
          </w:tcPr>
          <w:p>
            <w:pPr>
              <w:spacing w:line="440" w:lineRule="exact"/>
              <w:jc w:val="center"/>
              <w:rPr>
                <w:rFonts w:ascii="黑体" w:eastAsia="黑体"/>
                <w:sz w:val="32"/>
                <w:szCs w:val="32"/>
              </w:rPr>
            </w:pPr>
            <w:r>
              <w:rPr>
                <w:rFonts w:hint="eastAsia" w:ascii="黑体" w:eastAsia="黑体"/>
                <w:sz w:val="32"/>
                <w:szCs w:val="32"/>
              </w:rPr>
              <w:t>专栏十三：餐饮体系构建</w:t>
            </w:r>
          </w:p>
          <w:p>
            <w:pPr>
              <w:pStyle w:val="8"/>
              <w:widowControl/>
              <w:spacing w:line="440" w:lineRule="exact"/>
              <w:ind w:firstLine="560"/>
              <w:rPr>
                <w:rFonts w:ascii="仿宋_GB2312" w:hAnsi="仿宋_GB2312" w:eastAsia="仿宋_GB2312" w:cs="仿宋_GB2312"/>
                <w:sz w:val="28"/>
                <w:szCs w:val="32"/>
              </w:rPr>
            </w:pPr>
            <w:r>
              <w:rPr>
                <w:rFonts w:hint="eastAsia" w:ascii="仿宋_GB2312" w:hAnsi="仿宋_GB2312" w:eastAsia="仿宋_GB2312" w:cs="仿宋_GB2312"/>
                <w:bCs/>
                <w:sz w:val="28"/>
                <w:szCs w:val="32"/>
              </w:rPr>
              <w:t>餐饮品牌培育：</w:t>
            </w:r>
            <w:r>
              <w:rPr>
                <w:rFonts w:hint="eastAsia" w:ascii="仿宋_GB2312" w:hAnsi="仿宋_GB2312" w:eastAsia="仿宋_GB2312" w:cs="仿宋_GB2312"/>
                <w:sz w:val="28"/>
                <w:szCs w:val="32"/>
              </w:rPr>
              <w:t>斯琴阿妈（自治区级特色餐饮店）、宴宾楼、城南对夹、喜蒙羔火锅。</w:t>
            </w:r>
          </w:p>
          <w:p>
            <w:pPr>
              <w:pStyle w:val="8"/>
              <w:widowControl/>
              <w:spacing w:line="440" w:lineRule="exact"/>
              <w:ind w:firstLine="56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推出重点特色小吃：</w:t>
            </w:r>
            <w:r>
              <w:rPr>
                <w:rFonts w:hint="eastAsia" w:ascii="仿宋_GB2312" w:hAnsi="仿宋_GB2312" w:eastAsia="仿宋_GB2312" w:cs="仿宋_GB2312"/>
                <w:sz w:val="28"/>
                <w:szCs w:val="32"/>
              </w:rPr>
              <w:t>对夹（国家级特色餐饮品牌）、哈达饼（自治区级特色餐饮品牌）、熏鸡、敖汉拨面、烤全羊、草原肉饼。</w:t>
            </w:r>
          </w:p>
          <w:p>
            <w:pPr>
              <w:pStyle w:val="8"/>
              <w:widowControl/>
              <w:spacing w:line="440" w:lineRule="exact"/>
              <w:ind w:firstLine="560"/>
              <w:rPr>
                <w:rFonts w:ascii="仿宋_GB2312" w:hAnsi="仿宋_GB2312" w:eastAsia="仿宋_GB2312" w:cs="仿宋_GB2312"/>
                <w:sz w:val="28"/>
                <w:szCs w:val="32"/>
              </w:rPr>
            </w:pPr>
            <w:r>
              <w:rPr>
                <w:rFonts w:hint="eastAsia" w:ascii="仿宋_GB2312" w:hAnsi="仿宋_GB2312" w:eastAsia="仿宋_GB2312" w:cs="仿宋_GB2312"/>
                <w:bCs/>
                <w:sz w:val="28"/>
                <w:szCs w:val="32"/>
              </w:rPr>
              <w:t>五大餐饮系列培育：</w:t>
            </w:r>
            <w:r>
              <w:rPr>
                <w:rFonts w:hint="eastAsia" w:ascii="仿宋_GB2312" w:hAnsi="仿宋_GB2312" w:eastAsia="仿宋_GB2312" w:cs="仿宋_GB2312"/>
                <w:sz w:val="28"/>
                <w:szCs w:val="32"/>
              </w:rPr>
              <w:t>玉龙宴（烤全羊、锅包肉、奶豆腐、华子鱼、石烹羊尾尖）、红山宴（锅包肉、红烧梅花筋、红烧牛蹄筋、干炸华子鱼）、王府宴（手切羊腿肉、千页豆腐、肉煎土豆片、鱼头泡饼）、小米宴（小米菜包、荞面</w:t>
            </w:r>
            <w:r>
              <w:rPr>
                <w:rFonts w:hint="eastAsia" w:ascii="仿宋" w:hAnsi="仿宋" w:eastAsia="仿宋" w:cs="仿宋_GB2312"/>
                <w:sz w:val="28"/>
                <w:szCs w:val="32"/>
              </w:rPr>
              <w:t>饸饹</w:t>
            </w:r>
            <w:r>
              <w:rPr>
                <w:rFonts w:hint="eastAsia" w:ascii="仿宋_GB2312" w:hAnsi="仿宋_GB2312" w:eastAsia="仿宋_GB2312" w:cs="仿宋_GB2312"/>
                <w:sz w:val="28"/>
                <w:szCs w:val="32"/>
              </w:rPr>
              <w:t>、豆包、甜沫子粥、沙棘汁）。</w:t>
            </w:r>
          </w:p>
          <w:p>
            <w:pPr>
              <w:widowControl/>
              <w:spacing w:line="440" w:lineRule="exact"/>
              <w:ind w:firstLine="560" w:firstLineChars="200"/>
              <w:rPr>
                <w:rFonts w:ascii="仿宋" w:eastAsia="仿宋"/>
                <w:bCs/>
                <w:sz w:val="28"/>
                <w:szCs w:val="32"/>
              </w:rPr>
            </w:pPr>
            <w:r>
              <w:rPr>
                <w:rFonts w:hint="eastAsia" w:ascii="仿宋_GB2312" w:hAnsi="仿宋_GB2312" w:eastAsia="仿宋_GB2312" w:cs="仿宋_GB2312"/>
                <w:bCs/>
                <w:sz w:val="28"/>
                <w:szCs w:val="32"/>
              </w:rPr>
              <w:t>美食街区打造：</w:t>
            </w:r>
            <w:r>
              <w:rPr>
                <w:rFonts w:hint="eastAsia" w:ascii="仿宋_GB2312" w:hAnsi="仿宋_GB2312" w:eastAsia="仿宋_GB2312" w:cs="仿宋_GB2312"/>
                <w:sz w:val="28"/>
                <w:szCs w:val="32"/>
              </w:rPr>
              <w:t>红山区新华步行街、松山区帝豪美食街、林西县林西大道、宁城县大宁路、松山区富和路、喀喇沁旗湖滨南路。</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构建标准化住宿体系。</w:t>
      </w:r>
      <w:bookmarkStart w:id="106" w:name="_Hlk56706055"/>
      <w:r>
        <w:rPr>
          <w:rFonts w:hint="eastAsia" w:ascii="仿宋_GB2312" w:hAnsi="仿宋" w:eastAsia="仿宋_GB2312" w:cs="仿宋_GB2312"/>
          <w:bCs/>
          <w:sz w:val="32"/>
          <w:szCs w:val="32"/>
        </w:rPr>
        <w:t>建设一批富有特色的文化主题酒店，打造“赤峰客栈”文化主题酒店品牌，鼓励有条件的文化饭店申报国家金鼎级和银鼎级文化主题旅游饭店。策划一批多元化、具有地域文化特色的乡村精品民宿，打造</w:t>
      </w:r>
      <w:bookmarkStart w:id="107" w:name="_Hlk77668454"/>
      <w:r>
        <w:rPr>
          <w:rFonts w:hint="eastAsia" w:ascii="仿宋_GB2312" w:hAnsi="仿宋" w:eastAsia="仿宋_GB2312" w:cs="仿宋_GB2312"/>
          <w:bCs/>
          <w:sz w:val="32"/>
          <w:szCs w:val="32"/>
        </w:rPr>
        <w:t>四大旅游民宿</w:t>
      </w:r>
      <w:bookmarkEnd w:id="107"/>
      <w:r>
        <w:rPr>
          <w:rFonts w:hint="eastAsia" w:ascii="仿宋_GB2312" w:hAnsi="仿宋" w:eastAsia="仿宋_GB2312" w:cs="仿宋_GB2312"/>
          <w:bCs/>
          <w:sz w:val="32"/>
          <w:szCs w:val="32"/>
        </w:rPr>
        <w:t>聚集地。规划建设一批汽车露营地、帐篷营地、汽车旅馆、租赁式公寓、集装箱旅社以及多功能度假营地和各类培训中心等新型特色住宿场所。加快提升旅游住宿行业整体服务质量，规范旅游住宿行业标准。到2025年，</w:t>
      </w:r>
      <w:bookmarkStart w:id="108" w:name="_Hlk59696012"/>
      <w:r>
        <w:rPr>
          <w:rFonts w:hint="eastAsia" w:ascii="仿宋_GB2312" w:hAnsi="仿宋" w:eastAsia="仿宋_GB2312" w:cs="仿宋_GB2312"/>
          <w:bCs/>
          <w:sz w:val="32"/>
          <w:szCs w:val="32"/>
        </w:rPr>
        <w:t>培育五星级酒店2家</w:t>
      </w:r>
      <w:bookmarkEnd w:id="108"/>
      <w:r>
        <w:rPr>
          <w:rFonts w:hint="eastAsia" w:ascii="仿宋_GB2312" w:hAnsi="仿宋" w:eastAsia="仿宋_GB2312" w:cs="仿宋_GB2312"/>
          <w:bCs/>
          <w:sz w:val="32"/>
          <w:szCs w:val="32"/>
        </w:rPr>
        <w:t>、四星级酒店5家、三星级以上旅游饭店或金树叶绿色饭店30家，</w:t>
      </w:r>
      <w:bookmarkStart w:id="109" w:name="_Hlk59696289"/>
      <w:r>
        <w:rPr>
          <w:rFonts w:hint="eastAsia" w:ascii="仿宋_GB2312" w:hAnsi="仿宋" w:eastAsia="仿宋_GB2312" w:cs="仿宋_GB2312"/>
          <w:bCs/>
          <w:sz w:val="32"/>
          <w:szCs w:val="32"/>
        </w:rPr>
        <w:t>争取评选上1个金鼎级文化饭店、2-3个银鼎级文化饭店</w:t>
      </w:r>
      <w:bookmarkEnd w:id="109"/>
      <w:bookmarkStart w:id="110" w:name="_Hlk59696349"/>
      <w:r>
        <w:rPr>
          <w:rFonts w:hint="eastAsia" w:ascii="仿宋_GB2312" w:hAnsi="仿宋" w:eastAsia="仿宋_GB2312" w:cs="仿宋_GB2312"/>
          <w:bCs/>
          <w:sz w:val="32"/>
          <w:szCs w:val="32"/>
        </w:rPr>
        <w:t>，</w:t>
      </w:r>
      <w:bookmarkEnd w:id="110"/>
      <w:r>
        <w:rPr>
          <w:rFonts w:hint="eastAsia" w:ascii="仿宋_GB2312" w:hAnsi="仿宋" w:eastAsia="仿宋_GB2312" w:cs="仿宋_GB2312"/>
          <w:bCs/>
          <w:sz w:val="32"/>
          <w:szCs w:val="32"/>
        </w:rPr>
        <w:t>打造40个精品民宿，全市总床位数达到18-20万张。</w:t>
      </w:r>
    </w:p>
    <w:p>
      <w:pPr>
        <w:spacing w:line="560" w:lineRule="exact"/>
        <w:ind w:firstLine="640" w:firstLineChars="200"/>
        <w:rPr>
          <w:rFonts w:hint="eastAsia" w:ascii="仿宋_GB2312" w:hAnsi="仿宋" w:eastAsia="仿宋_GB2312" w:cs="仿宋_GB2312"/>
          <w:bCs/>
          <w:sz w:val="32"/>
          <w:szCs w:val="32"/>
        </w:rPr>
      </w:pPr>
    </w:p>
    <w:tbl>
      <w:tblPr>
        <w:tblStyle w:val="5"/>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专栏十四：住宿设施体系构建</w:t>
            </w:r>
          </w:p>
          <w:p>
            <w:pPr>
              <w:pStyle w:val="8"/>
              <w:widowControl/>
              <w:spacing w:line="440" w:lineRule="exact"/>
              <w:ind w:firstLine="56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文化主题酒店打造项目：</w:t>
            </w:r>
            <w:r>
              <w:rPr>
                <w:rFonts w:hint="eastAsia" w:ascii="仿宋_GB2312" w:hAnsi="仿宋_GB2312" w:eastAsia="仿宋_GB2312" w:cs="仿宋_GB2312"/>
                <w:sz w:val="28"/>
                <w:szCs w:val="32"/>
              </w:rPr>
              <w:t>赤峰塔林格尔主题酒店（金鼎级）、克什克腾旗元都牧府假日酒店（银鼎级）、乌兰布统沐野·漫居（银鼎级）等。</w:t>
            </w:r>
          </w:p>
          <w:p>
            <w:pPr>
              <w:pStyle w:val="8"/>
              <w:widowControl/>
              <w:spacing w:line="440" w:lineRule="exact"/>
              <w:ind w:firstLine="56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高星级酒店提升项目：</w:t>
            </w:r>
            <w:r>
              <w:rPr>
                <w:rFonts w:hint="eastAsia" w:ascii="仿宋_GB2312" w:hAnsi="仿宋_GB2312" w:eastAsia="仿宋_GB2312" w:cs="仿宋_GB2312"/>
                <w:sz w:val="28"/>
                <w:szCs w:val="32"/>
              </w:rPr>
              <w:t>赤峰玉龙国宾馆、富力万达嘉华酒店、克什</w:t>
            </w:r>
            <w:r>
              <w:rPr>
                <w:rFonts w:ascii="仿宋_GB2312" w:hAnsi="仿宋_GB2312" w:eastAsia="仿宋_GB2312" w:cs="仿宋_GB2312"/>
                <w:sz w:val="28"/>
                <w:szCs w:val="32"/>
              </w:rPr>
              <w:t>克腾</w:t>
            </w:r>
            <w:r>
              <w:rPr>
                <w:rFonts w:hint="eastAsia" w:ascii="仿宋_GB2312" w:hAnsi="仿宋_GB2312" w:eastAsia="仿宋_GB2312" w:cs="仿宋_GB2312"/>
                <w:sz w:val="28"/>
                <w:szCs w:val="32"/>
              </w:rPr>
              <w:t>旗金狮龙沐湾温泉酒店、美林谷四季山酒店、乌兰布统苏木凯琳假日酒店。</w:t>
            </w:r>
          </w:p>
          <w:p>
            <w:pPr>
              <w:pStyle w:val="8"/>
              <w:widowControl/>
              <w:spacing w:line="440" w:lineRule="exact"/>
              <w:ind w:firstLine="56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民宿聚集地打造：</w:t>
            </w:r>
            <w:r>
              <w:rPr>
                <w:rFonts w:hint="eastAsia" w:ascii="仿宋_GB2312" w:hAnsi="仿宋_GB2312" w:eastAsia="仿宋_GB2312" w:cs="仿宋_GB2312"/>
                <w:sz w:val="28"/>
                <w:szCs w:val="32"/>
              </w:rPr>
              <w:t>乌兰布统草原人家民宿标杆示范地、美林谷冰雪运动民宿标杆示范地、道须沟度假民宿标杆示范地、达里诺尔湖山水旅居民宿标杆示范地。</w:t>
            </w:r>
          </w:p>
        </w:tc>
      </w:tr>
    </w:tbl>
    <w:p>
      <w:pPr>
        <w:spacing w:line="560" w:lineRule="exact"/>
        <w:ind w:firstLine="640" w:firstLineChars="200"/>
        <w:rPr>
          <w:rFonts w:ascii="仿宋_GB2312" w:hAnsi="仿宋" w:eastAsia="仿宋_GB2312" w:cs="黑体"/>
          <w:color w:val="000000"/>
          <w:kern w:val="0"/>
          <w:sz w:val="32"/>
          <w:szCs w:val="32"/>
        </w:rPr>
      </w:pPr>
      <w:r>
        <w:rPr>
          <w:rFonts w:hint="eastAsia" w:ascii="仿宋_GB2312" w:hAnsi="仿宋" w:eastAsia="仿宋_GB2312" w:cs="仿宋_GB2312"/>
          <w:bCs/>
          <w:sz w:val="32"/>
          <w:szCs w:val="32"/>
        </w:rPr>
        <w:t>打造创意性购物体系。</w:t>
      </w:r>
      <w:bookmarkEnd w:id="106"/>
      <w:bookmarkStart w:id="111" w:name="_Hlk59698665"/>
      <w:r>
        <w:rPr>
          <w:rFonts w:hint="eastAsia" w:ascii="仿宋_GB2312" w:hAnsi="仿宋" w:eastAsia="仿宋_GB2312" w:cs="仿宋_GB2312"/>
          <w:bCs/>
          <w:sz w:val="32"/>
          <w:szCs w:val="32"/>
        </w:rPr>
        <w:t>大力开发特色旅游商品，完善旅游商品研发、设计、生产、销售等全产业链条建设。擦亮优质白酒、羊绒制品等工业旅游品牌，打造敖汉小米、赤峰牛羊肉、宁城苹果等地理标志产品。实施文创产品研发工程，支持开发红山文化系列、巴林石文化系列、草原青铜文化系列、辽文化系列等文创旅游商品</w:t>
      </w:r>
      <w:bookmarkEnd w:id="111"/>
      <w:r>
        <w:rPr>
          <w:rFonts w:hint="eastAsia" w:ascii="仿宋_GB2312" w:hAnsi="仿宋" w:eastAsia="仿宋_GB2312" w:cs="仿宋_GB2312"/>
          <w:bCs/>
          <w:sz w:val="32"/>
          <w:szCs w:val="32"/>
        </w:rPr>
        <w:t>，推出“赤峰游礼”产品。设置12个旗县区文创商品销售体验馆，打造赤峰市旅游商品购物“一站式”综合体。拓展线上线下两大市场，支持优质特色旅游商品进景区、特色街区、高速公路服务区等游客聚集区。到2025年，在全市建设3-5家大型旅游购物中心，</w:t>
      </w:r>
      <w:bookmarkStart w:id="112" w:name="_Hlk59698771"/>
      <w:r>
        <w:rPr>
          <w:rFonts w:hint="eastAsia" w:ascii="仿宋_GB2312" w:hAnsi="仿宋" w:eastAsia="仿宋_GB2312" w:cs="仿宋_GB2312"/>
          <w:bCs/>
          <w:sz w:val="32"/>
          <w:szCs w:val="32"/>
        </w:rPr>
        <w:t>打造1个沉浸式文旅商业综合体，打造4-6条特色旅游商品街区</w:t>
      </w:r>
      <w:bookmarkEnd w:id="112"/>
      <w:r>
        <w:rPr>
          <w:rFonts w:hint="eastAsia" w:ascii="仿宋_GB2312" w:hAnsi="仿宋" w:eastAsia="仿宋_GB2312" w:cs="仿宋_GB2312"/>
          <w:bCs/>
          <w:sz w:val="32"/>
          <w:szCs w:val="32"/>
        </w:rPr>
        <w:t>，形成以城市综合购物中心为核心，特色文旅商店为支撑，特色旅游购物街区为亮点的旅游购物体系。</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shd w:val="clear" w:color="auto" w:fill="auto"/>
            <w:noWrap w:val="0"/>
            <w:vAlign w:val="top"/>
          </w:tcPr>
          <w:p>
            <w:pPr>
              <w:jc w:val="center"/>
              <w:rPr>
                <w:rFonts w:ascii="黑体" w:hAnsi="黑体" w:eastAsia="黑体" w:cs="黑体"/>
                <w:sz w:val="32"/>
                <w:szCs w:val="32"/>
              </w:rPr>
            </w:pPr>
            <w:r>
              <w:rPr>
                <w:rFonts w:hint="eastAsia" w:ascii="黑体" w:hAnsi="黑体" w:eastAsia="黑体" w:cs="黑体"/>
                <w:sz w:val="32"/>
                <w:szCs w:val="32"/>
              </w:rPr>
              <w:t>专栏十五：购物体系构建</w:t>
            </w:r>
          </w:p>
          <w:p>
            <w:pPr>
              <w:pStyle w:val="8"/>
              <w:widowControl/>
              <w:spacing w:line="400" w:lineRule="exact"/>
              <w:ind w:firstLine="560"/>
              <w:rPr>
                <w:rFonts w:ascii="仿宋_GB2312" w:hAnsi="仿宋" w:eastAsia="仿宋_GB2312" w:cs="仿宋_GB2312"/>
                <w:sz w:val="28"/>
                <w:szCs w:val="32"/>
              </w:rPr>
            </w:pPr>
            <w:r>
              <w:rPr>
                <w:rFonts w:hint="eastAsia" w:ascii="仿宋_GB2312" w:hAnsi="仿宋" w:eastAsia="仿宋_GB2312" w:cs="仿宋_GB2312"/>
                <w:bCs/>
                <w:sz w:val="28"/>
                <w:szCs w:val="32"/>
              </w:rPr>
              <w:t>地理标识产品培育：</w:t>
            </w:r>
            <w:r>
              <w:rPr>
                <w:rFonts w:hint="eastAsia" w:ascii="仿宋_GB2312" w:hAnsi="仿宋" w:eastAsia="仿宋_GB2312" w:cs="仿宋_GB2312"/>
                <w:sz w:val="28"/>
                <w:szCs w:val="32"/>
              </w:rPr>
              <w:t>赤峰羊肉、赤峰牛肉、赤峰小米、赤峰荞麦、赤峰绿豆、赤峰葵花、赤峰马铃薯7大地理标志产品。</w:t>
            </w:r>
          </w:p>
          <w:p>
            <w:pPr>
              <w:pStyle w:val="8"/>
              <w:spacing w:line="400" w:lineRule="exact"/>
              <w:ind w:firstLine="560"/>
              <w:rPr>
                <w:rFonts w:ascii="仿宋_GB2312" w:hAnsi="仿宋" w:eastAsia="仿宋_GB2312" w:cs="仿宋_GB2312"/>
                <w:sz w:val="28"/>
                <w:szCs w:val="32"/>
              </w:rPr>
            </w:pPr>
            <w:r>
              <w:rPr>
                <w:rFonts w:hint="eastAsia" w:ascii="仿宋_GB2312" w:hAnsi="仿宋" w:eastAsia="仿宋_GB2312" w:cs="仿宋_GB2312"/>
                <w:bCs/>
                <w:sz w:val="28"/>
                <w:szCs w:val="32"/>
              </w:rPr>
              <w:t>文创旅游产品开发：</w:t>
            </w:r>
            <w:r>
              <w:rPr>
                <w:rFonts w:hint="eastAsia" w:ascii="仿宋_GB2312" w:hAnsi="仿宋" w:eastAsia="仿宋_GB2312" w:cs="仿宋_GB2312"/>
                <w:sz w:val="28"/>
                <w:szCs w:val="32"/>
              </w:rPr>
              <w:t>开发红山文化系列（化石、玉龙摆件、彩陶、书签等）、巴林石文化系列（玉石雕刻工艺品、巴林石印章）、沐伦游礼系列、草原青铜文化系列（摆件、酒器、餐盘等）、辽文化系列（辽瓷复仿、艺术挂毯、宁城御绣、邢逊剪纸等）、蒙古风情（民族刺绣、银器、巴林叶腊石雕刻、风干牛肉、</w:t>
            </w:r>
            <w:r>
              <w:rPr>
                <w:rFonts w:hint="eastAsia" w:ascii="仿宋_GB2312" w:hAnsi="仿宋" w:eastAsia="仿宋_GB2312" w:cs="仿宋_GB2312"/>
                <w:sz w:val="28"/>
                <w:szCs w:val="28"/>
              </w:rPr>
              <w:fldChar w:fldCharType="begin"/>
            </w:r>
            <w:r>
              <w:rPr>
                <w:rFonts w:hint="eastAsia" w:ascii="仿宋_GB2312" w:hAnsi="仿宋" w:eastAsia="仿宋_GB2312" w:cs="仿宋_GB2312"/>
                <w:sz w:val="28"/>
                <w:szCs w:val="28"/>
              </w:rPr>
              <w:instrText xml:space="preserve"> HYPERLINK "http://www.chifeng.gov.cn/contents/12/115967.html" </w:instrText>
            </w:r>
            <w:r>
              <w:rPr>
                <w:rFonts w:hint="eastAsia" w:ascii="仿宋_GB2312" w:hAnsi="仿宋" w:eastAsia="仿宋_GB2312" w:cs="仿宋_GB2312"/>
                <w:sz w:val="28"/>
                <w:szCs w:val="28"/>
              </w:rPr>
              <w:fldChar w:fldCharType="separate"/>
            </w:r>
            <w:r>
              <w:rPr>
                <w:rStyle w:val="6"/>
                <w:rFonts w:hint="eastAsia" w:ascii="仿宋_GB2312" w:hAnsi="仿宋" w:eastAsia="仿宋_GB2312" w:cs="仿宋_GB2312"/>
                <w:sz w:val="28"/>
                <w:szCs w:val="28"/>
              </w:rPr>
              <w:t>马奶酒</w:t>
            </w:r>
            <w:r>
              <w:rPr>
                <w:rStyle w:val="6"/>
                <w:rFonts w:hint="eastAsia" w:ascii="仿宋_GB2312" w:hAnsi="仿宋" w:eastAsia="仿宋_GB2312" w:cs="仿宋_GB2312"/>
                <w:color w:val="auto"/>
                <w:sz w:val="28"/>
                <w:szCs w:val="28"/>
                <w:u w:val="none"/>
              </w:rPr>
              <w:fldChar w:fldCharType="end"/>
            </w:r>
            <w:r>
              <w:rPr>
                <w:rFonts w:hint="eastAsia" w:ascii="仿宋_GB2312" w:hAnsi="仿宋" w:eastAsia="仿宋_GB2312" w:cs="仿宋_GB2312"/>
                <w:sz w:val="28"/>
                <w:szCs w:val="32"/>
              </w:rPr>
              <w:t>）系列等标志性文创旅游商品。</w:t>
            </w:r>
          </w:p>
          <w:p>
            <w:pPr>
              <w:pStyle w:val="8"/>
              <w:spacing w:line="400" w:lineRule="exact"/>
              <w:ind w:firstLine="560"/>
              <w:rPr>
                <w:rFonts w:ascii="仿宋_GB2312" w:hAnsi="仿宋" w:eastAsia="仿宋_GB2312" w:cs="仿宋_GB2312"/>
                <w:sz w:val="28"/>
                <w:szCs w:val="32"/>
              </w:rPr>
            </w:pPr>
            <w:r>
              <w:rPr>
                <w:rFonts w:hint="eastAsia" w:ascii="仿宋_GB2312" w:hAnsi="仿宋" w:eastAsia="仿宋_GB2312" w:cs="仿宋_GB2312"/>
                <w:bCs/>
                <w:sz w:val="28"/>
                <w:szCs w:val="32"/>
              </w:rPr>
              <w:t>旅游购物中心打造：</w:t>
            </w:r>
            <w:bookmarkStart w:id="113" w:name="_Hlk59698620"/>
            <w:r>
              <w:rPr>
                <w:rFonts w:hint="eastAsia" w:ascii="仿宋_GB2312" w:hAnsi="仿宋" w:eastAsia="仿宋_GB2312" w:cs="仿宋_GB2312"/>
                <w:sz w:val="28"/>
                <w:szCs w:val="32"/>
              </w:rPr>
              <w:t>依托赤峰市旅游集散中心、赤峰南部旅游集散中心、克什</w:t>
            </w:r>
            <w:r>
              <w:rPr>
                <w:rFonts w:ascii="仿宋_GB2312" w:hAnsi="仿宋" w:eastAsia="仿宋_GB2312" w:cs="仿宋_GB2312"/>
                <w:sz w:val="28"/>
                <w:szCs w:val="32"/>
              </w:rPr>
              <w:t>克腾</w:t>
            </w:r>
            <w:r>
              <w:rPr>
                <w:rFonts w:hint="eastAsia" w:ascii="仿宋_GB2312" w:hAnsi="仿宋" w:eastAsia="仿宋_GB2312" w:cs="仿宋_GB2312"/>
                <w:sz w:val="28"/>
                <w:szCs w:val="32"/>
              </w:rPr>
              <w:t>旗旅游集散中心、印象红山城市广场，打造大型旅游购物中心。</w:t>
            </w:r>
          </w:p>
          <w:p>
            <w:pPr>
              <w:pStyle w:val="8"/>
              <w:spacing w:line="400" w:lineRule="exact"/>
              <w:ind w:firstLine="560"/>
              <w:rPr>
                <w:rFonts w:ascii="仿宋_GB2312" w:hAnsi="仿宋" w:eastAsia="仿宋_GB2312" w:cs="仿宋_GB2312"/>
                <w:sz w:val="28"/>
                <w:szCs w:val="32"/>
              </w:rPr>
            </w:pPr>
            <w:r>
              <w:rPr>
                <w:rFonts w:hint="eastAsia" w:ascii="仿宋_GB2312" w:hAnsi="仿宋" w:eastAsia="仿宋_GB2312" w:cs="仿宋_GB2312"/>
                <w:bCs/>
                <w:sz w:val="28"/>
                <w:szCs w:val="32"/>
              </w:rPr>
              <w:t>沉浸式文旅商业综合体打造项目</w:t>
            </w:r>
            <w:r>
              <w:rPr>
                <w:rFonts w:hint="eastAsia" w:ascii="仿宋_GB2312" w:hAnsi="仿宋" w:eastAsia="仿宋_GB2312" w:cs="仿宋_GB2312"/>
                <w:sz w:val="28"/>
                <w:szCs w:val="32"/>
              </w:rPr>
              <w:t>：对赤峰万达等现有商业综合体进行改造，构建多元化沉浸式体验空间，实现在旅游中购物的体验。</w:t>
            </w:r>
          </w:p>
          <w:bookmarkEnd w:id="113"/>
          <w:p>
            <w:pPr>
              <w:pStyle w:val="8"/>
              <w:spacing w:line="400" w:lineRule="exact"/>
              <w:ind w:firstLine="560"/>
              <w:rPr>
                <w:rFonts w:ascii="仿宋" w:hAnsi="仿宋" w:eastAsia="仿宋" w:cs="黑体"/>
                <w:color w:val="000000"/>
                <w:sz w:val="32"/>
                <w:szCs w:val="32"/>
              </w:rPr>
            </w:pPr>
            <w:bookmarkStart w:id="114" w:name="_Hlk64988432"/>
            <w:r>
              <w:rPr>
                <w:rFonts w:hint="eastAsia" w:ascii="仿宋_GB2312" w:hAnsi="仿宋" w:eastAsia="仿宋_GB2312" w:cs="仿宋_GB2312"/>
                <w:bCs/>
                <w:sz w:val="28"/>
                <w:szCs w:val="32"/>
              </w:rPr>
              <w:t>旅游购物街区</w:t>
            </w:r>
            <w:bookmarkEnd w:id="114"/>
            <w:r>
              <w:rPr>
                <w:rFonts w:hint="eastAsia" w:ascii="仿宋_GB2312" w:hAnsi="仿宋" w:eastAsia="仿宋_GB2312" w:cs="仿宋_GB2312"/>
                <w:bCs/>
                <w:sz w:val="28"/>
                <w:szCs w:val="32"/>
              </w:rPr>
              <w:t>打造项目：</w:t>
            </w:r>
            <w:r>
              <w:rPr>
                <w:rFonts w:hint="eastAsia" w:ascii="仿宋_GB2312" w:hAnsi="仿宋" w:eastAsia="仿宋_GB2312" w:cs="仿宋_GB2312"/>
                <w:sz w:val="28"/>
                <w:szCs w:val="32"/>
              </w:rPr>
              <w:t>打造</w:t>
            </w:r>
            <w:bookmarkStart w:id="115" w:name="_Hlk59698795"/>
            <w:bookmarkStart w:id="116" w:name="_Hlk59698797"/>
            <w:bookmarkStart w:id="117" w:name="_Hlk59698798"/>
            <w:bookmarkStart w:id="118" w:name="_Hlk59698796"/>
            <w:r>
              <w:rPr>
                <w:rFonts w:hint="eastAsia" w:ascii="仿宋_GB2312" w:hAnsi="仿宋" w:eastAsia="仿宋_GB2312" w:cs="仿宋_GB2312"/>
                <w:sz w:val="28"/>
                <w:szCs w:val="32"/>
              </w:rPr>
              <w:t>全宁街、头道街、上京辽文化特色街区、喀喇沁亲王府文化旅游区 、格斯尔文化创意产业街、林西县红色旅游特色街6条特色旅游商品街区。</w:t>
            </w:r>
            <w:bookmarkEnd w:id="115"/>
            <w:bookmarkEnd w:id="116"/>
            <w:bookmarkEnd w:id="117"/>
            <w:bookmarkEnd w:id="118"/>
          </w:p>
        </w:tc>
      </w:tr>
    </w:tbl>
    <w:p>
      <w:pPr>
        <w:spacing w:line="560" w:lineRule="exact"/>
        <w:ind w:firstLine="640" w:firstLineChars="200"/>
        <w:rPr>
          <w:rFonts w:hint="eastAsia" w:ascii="仿宋_GB2312" w:hAnsi="仿宋" w:eastAsia="仿宋_GB2312" w:cs="仿宋_GB2312"/>
          <w:bCs/>
          <w:sz w:val="32"/>
          <w:szCs w:val="32"/>
        </w:rPr>
      </w:pPr>
      <w:r>
        <w:rPr>
          <w:rFonts w:hint="eastAsia" w:ascii="仿宋_GB2312" w:hAnsi="仿宋" w:eastAsia="仿宋_GB2312" w:cs="仿宋_GB2312"/>
          <w:bCs/>
          <w:sz w:val="32"/>
          <w:szCs w:val="32"/>
        </w:rPr>
        <w:t>构建休闲化娱乐体系。以赤峰红山文化、辽文化、蒙古族民俗为主要素材，组织策划大型节庆活动和文化演出项目，打造具有赤峰特色的文化娱乐品牌。建设音乐街区、酒吧街、娱乐城、主题乐园等一批现代化的文化娱乐设施。在旅游景区及其周边地区发展自助式、体验式、郊野式的娱乐项目，注重娱乐与山水风光和文化氛围的结合。深入挖掘和集约盘活利用大型商超、公园广场、公共场馆等闲置空间，</w:t>
      </w:r>
      <w:bookmarkStart w:id="119" w:name="_Hlk64987434"/>
      <w:r>
        <w:rPr>
          <w:rFonts w:hint="eastAsia" w:ascii="仿宋_GB2312" w:hAnsi="仿宋" w:eastAsia="仿宋_GB2312" w:cs="仿宋_GB2312"/>
          <w:bCs/>
          <w:sz w:val="32"/>
          <w:szCs w:val="32"/>
        </w:rPr>
        <w:t>探索打造新兴时尚休闲娱乐场地。</w:t>
      </w:r>
      <w:bookmarkEnd w:id="119"/>
      <w:r>
        <w:rPr>
          <w:rFonts w:hint="eastAsia" w:ascii="仿宋_GB2312" w:hAnsi="仿宋" w:eastAsia="仿宋_GB2312" w:cs="仿宋_GB2312"/>
          <w:bCs/>
          <w:sz w:val="32"/>
          <w:szCs w:val="32"/>
        </w:rPr>
        <w:t>大力开发城市和景区夜游项目，开发综合性舞台演出娱乐节目，打造特色的文化体验、休闲运动等娱乐节庆活动。到2025年底，形成14个成熟的大型旅游节事活动。</w:t>
      </w:r>
    </w:p>
    <w:tbl>
      <w:tblPr>
        <w:tblStyle w:val="5"/>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ind w:right="84" w:rightChars="40"/>
              <w:jc w:val="center"/>
              <w:rPr>
                <w:rFonts w:ascii="黑体" w:eastAsia="黑体"/>
                <w:sz w:val="32"/>
                <w:szCs w:val="32"/>
              </w:rPr>
            </w:pPr>
            <w:r>
              <w:rPr>
                <w:rFonts w:hint="eastAsia" w:ascii="黑体" w:eastAsia="黑体"/>
                <w:sz w:val="32"/>
                <w:szCs w:val="32"/>
              </w:rPr>
              <w:t>专栏十六：娱乐体系构建</w:t>
            </w:r>
          </w:p>
          <w:p>
            <w:pPr>
              <w:pStyle w:val="8"/>
              <w:spacing w:line="400" w:lineRule="exact"/>
              <w:ind w:right="84" w:rightChars="40" w:firstLine="560"/>
              <w:rPr>
                <w:rFonts w:ascii="仿宋_GB2312" w:eastAsia="仿宋_GB2312"/>
                <w:sz w:val="28"/>
                <w:szCs w:val="32"/>
              </w:rPr>
            </w:pPr>
            <w:r>
              <w:rPr>
                <w:rFonts w:hint="eastAsia" w:ascii="仿宋_GB2312" w:eastAsia="仿宋_GB2312"/>
                <w:bCs/>
                <w:sz w:val="28"/>
                <w:szCs w:val="32"/>
              </w:rPr>
              <w:t xml:space="preserve">推出特色文化演艺: </w:t>
            </w:r>
            <w:r>
              <w:rPr>
                <w:rFonts w:hint="eastAsia" w:ascii="仿宋_GB2312" w:eastAsia="仿宋_GB2312"/>
                <w:sz w:val="28"/>
                <w:szCs w:val="32"/>
              </w:rPr>
              <w:t>《日出红山》《古山战役》《赤色号角》《传奇王府》《英雄的铁蹄马》《汗廷音乐》《诺恩吉雅》。</w:t>
            </w:r>
          </w:p>
          <w:p>
            <w:pPr>
              <w:pStyle w:val="8"/>
              <w:widowControl/>
              <w:spacing w:line="400" w:lineRule="exact"/>
              <w:ind w:firstLine="560"/>
              <w:rPr>
                <w:rFonts w:ascii="仿宋_GB2312" w:eastAsia="仿宋_GB2312"/>
                <w:color w:val="000000"/>
                <w:sz w:val="28"/>
                <w:szCs w:val="32"/>
              </w:rPr>
            </w:pPr>
            <w:r>
              <w:rPr>
                <w:rFonts w:hint="eastAsia" w:ascii="仿宋_GB2312" w:eastAsia="仿宋_GB2312"/>
                <w:bCs/>
                <w:color w:val="000000"/>
                <w:sz w:val="28"/>
                <w:szCs w:val="32"/>
              </w:rPr>
              <w:t>重点娱乐场所建设工程:</w:t>
            </w:r>
            <w:bookmarkStart w:id="120" w:name="_Hlk59699657"/>
            <w:bookmarkStart w:id="121" w:name="_Hlk59699656"/>
            <w:bookmarkStart w:id="122" w:name="_Hlk59699658"/>
            <w:bookmarkStart w:id="123" w:name="_Hlk59699659"/>
            <w:r>
              <w:rPr>
                <w:rFonts w:hint="eastAsia" w:ascii="仿宋_GB2312" w:eastAsia="仿宋_GB2312"/>
                <w:color w:val="000000"/>
                <w:sz w:val="28"/>
                <w:szCs w:val="32"/>
              </w:rPr>
              <w:t>海拉苏乌兰牧骑主题园区、蒙古汗廷文化园、内蒙古小轮车赤峰体育训练基地、美林谷国际赛马场、玉龙沙湖旅游区、大黑山狩猎场。</w:t>
            </w:r>
            <w:bookmarkEnd w:id="120"/>
            <w:bookmarkEnd w:id="121"/>
            <w:bookmarkEnd w:id="122"/>
            <w:bookmarkEnd w:id="123"/>
          </w:p>
          <w:p>
            <w:pPr>
              <w:spacing w:line="400" w:lineRule="exact"/>
              <w:ind w:firstLine="560" w:firstLineChars="200"/>
              <w:jc w:val="left"/>
              <w:rPr>
                <w:rFonts w:ascii="仿宋_GB2312" w:eastAsia="仿宋_GB2312" w:cs="黑体"/>
                <w:color w:val="000000"/>
                <w:sz w:val="28"/>
                <w:szCs w:val="32"/>
              </w:rPr>
            </w:pPr>
            <w:r>
              <w:rPr>
                <w:rFonts w:hint="eastAsia" w:ascii="仿宋_GB2312" w:eastAsia="仿宋_GB2312" w:cs="黑体"/>
                <w:color w:val="000000"/>
                <w:sz w:val="28"/>
                <w:szCs w:val="32"/>
              </w:rPr>
              <w:t>打造5条特色民族艺术街区：头道街音乐主题街区、蒙古汗廷音乐集聚区、锦山路乌兰牧骑特色街区、巴林右旗格斯尔传承街区和巴林石印文化特色街区。打造以艺术为主题，融合音乐舞蹈演出、非遗传承人演出、街头艺术、音乐体验、节庆活动、生态休闲、人文旅游等城市综合消费的艺术文化聚集区。</w:t>
            </w:r>
          </w:p>
          <w:p>
            <w:pPr>
              <w:pStyle w:val="8"/>
              <w:spacing w:line="400" w:lineRule="exact"/>
              <w:ind w:right="84" w:rightChars="40" w:firstLine="560"/>
              <w:rPr>
                <w:rFonts w:ascii="仿宋" w:eastAsia="仿宋"/>
                <w:color w:val="000000"/>
                <w:sz w:val="28"/>
                <w:szCs w:val="32"/>
              </w:rPr>
            </w:pPr>
            <w:r>
              <w:rPr>
                <w:rFonts w:hint="eastAsia" w:ascii="仿宋_GB2312" w:eastAsia="仿宋_GB2312"/>
                <w:bCs/>
                <w:color w:val="000000"/>
                <w:sz w:val="28"/>
                <w:szCs w:val="32"/>
              </w:rPr>
              <w:t>文体公共空间资源盘活试点工程：</w:t>
            </w:r>
            <w:r>
              <w:rPr>
                <w:rFonts w:hint="eastAsia" w:ascii="仿宋_GB2312" w:eastAsia="仿宋_GB2312"/>
                <w:color w:val="000000"/>
                <w:sz w:val="28"/>
                <w:szCs w:val="32"/>
              </w:rPr>
              <w:t>在全市范围选择10处公共空间作为试点，打造电竞馆、露天音乐公园、高端时尚体育公园等新兴时尚休闲娱乐场地。</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构建优质化公厕体系。推动厕所优质化发展，将厕所建设和管理的效果与A级景区景（点）、乡村旅游等各类等级评定挂钩。推动社会经营场所以及机关企事业单位厕所对游客开放。加强厕所管理，营造整洁卫生、管理有序、环境美观的如厕环境。到2025年实现旅游景区、旅游线路沿线、交通集散点、旅游街区、乡村旅游点等游客行程所及的旅游公共场所的旅游厕所覆盖率达到90%以上，新建、改建厕所200座，其中：3A级厕所20座、2A级厕所50座、A级厕所130座。</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4.拓展公共文化设施服务能力。</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推进公共文化设施标准化建设，按照创建国家公共文化服务体系示范区的标准对不达标的县（区、旗）级图书馆、文化馆进行新建和改扩建。加快开展图书馆、文化馆总分馆制试点工作，建立健全县（区、旗）级公共文化机构总分馆体系。到“十四五”末，12个县（区、旗）级文化馆、图书馆达到部颁标准三级以上，镇（乡、苏木）综合文化站建有率达到100%，农村牧区公共文化设施建设达到文化</w:t>
      </w:r>
      <w:r>
        <w:rPr>
          <w:rFonts w:hint="eastAsia" w:ascii="仿宋_GB2312" w:hAnsi="仿宋" w:eastAsia="仿宋_GB2312" w:cs="仿宋_GB2312"/>
          <w:bCs/>
          <w:sz w:val="32"/>
          <w:szCs w:val="32"/>
          <w:lang w:val="en-US" w:eastAsia="zh-CN"/>
        </w:rPr>
        <w:t>和旅游</w:t>
      </w:r>
      <w:r>
        <w:rPr>
          <w:rFonts w:hint="eastAsia" w:ascii="仿宋_GB2312" w:hAnsi="仿宋" w:eastAsia="仿宋_GB2312" w:cs="仿宋_GB2312"/>
          <w:bCs/>
          <w:sz w:val="32"/>
          <w:szCs w:val="32"/>
        </w:rPr>
        <w:t>部规定标准，覆盖率达到80%以上，县（区、旗）级图书馆、文化馆完成80%以上的智慧场馆建设。推动图书馆、文化馆、博物馆等文化场所由居民的日常文化消费空间向居民和游客共享的文化空间转变，推动有条件的文化和旅游公共服务机构因地制宜探索文化和旅游融合发展路径，通过增加旅游宣传项目，实现公共文化机构与旅游公共服务设施资源共建共享。</w:t>
      </w:r>
    </w:p>
    <w:p>
      <w:pPr>
        <w:spacing w:line="560" w:lineRule="exact"/>
        <w:ind w:firstLine="640" w:firstLineChars="200"/>
        <w:rPr>
          <w:rFonts w:ascii="仿宋_GB2312" w:hAnsi="仿宋" w:eastAsia="仿宋_GB2312" w:cs="仿宋_GB2312"/>
          <w:bCs/>
          <w:sz w:val="32"/>
          <w:szCs w:val="32"/>
        </w:rPr>
      </w:pPr>
      <w:bookmarkStart w:id="124" w:name="_Hlk64712886"/>
      <w:r>
        <w:rPr>
          <w:rFonts w:hint="eastAsia" w:ascii="仿宋_GB2312" w:hAnsi="仿宋" w:eastAsia="仿宋_GB2312" w:cs="仿宋_GB2312"/>
          <w:bCs/>
          <w:sz w:val="32"/>
          <w:szCs w:val="32"/>
        </w:rPr>
        <w:t>5.推出“好爽”文旅服务品牌。</w:t>
      </w:r>
    </w:p>
    <w:bookmarkEnd w:id="124"/>
    <w:p>
      <w:pPr>
        <w:spacing w:line="560" w:lineRule="exact"/>
        <w:ind w:firstLine="640" w:firstLineChars="200"/>
        <w:rPr>
          <w:rFonts w:ascii="仿宋_GB2312" w:hAnsi="仿宋" w:eastAsia="仿宋_GB2312" w:cs="仿宋_GB2312"/>
          <w:bCs/>
          <w:sz w:val="32"/>
          <w:szCs w:val="32"/>
        </w:rPr>
      </w:pPr>
      <w:bookmarkStart w:id="125" w:name="_Toc87724337"/>
      <w:bookmarkStart w:id="126" w:name="_Toc87724267"/>
      <w:r>
        <w:rPr>
          <w:rFonts w:hint="eastAsia" w:ascii="仿宋_GB2312" w:hAnsi="仿宋" w:eastAsia="仿宋_GB2312" w:cs="仿宋_GB2312"/>
          <w:bCs/>
          <w:sz w:val="32"/>
          <w:szCs w:val="32"/>
        </w:rPr>
        <w:t>突出文旅服务的热情化和精细化，鼓励文旅企业开展个性化、亲情化、细微化服务，培育企业服务品牌。倡导“笑脸迎宾、有问必答、有求必应”热情准则，广泛开展“微笑大使”等文明旅游评选活动。发展壮大各类旅游志愿者队伍，培育壮大“好爽赤峰”志愿者队伍，向游客提供免费讲解咨询服务，树立温情暖心的赤峰形象。提升公共交通、出租车行业和窗口单位服务人员服务水平及城乡居民文明素养，打造赤峰优质旅游服务品牌。</w:t>
      </w:r>
    </w:p>
    <w:bookmarkEnd w:id="125"/>
    <w:bookmarkEnd w:id="126"/>
    <w:p>
      <w:pPr>
        <w:spacing w:line="560" w:lineRule="exact"/>
        <w:ind w:firstLine="640" w:firstLineChars="200"/>
        <w:rPr>
          <w:rFonts w:ascii="楷体_GB2312" w:hAnsi="仿宋" w:eastAsia="楷体_GB2312" w:cs="仿宋_GB2312"/>
          <w:bCs/>
          <w:sz w:val="32"/>
          <w:szCs w:val="32"/>
        </w:rPr>
      </w:pPr>
      <w:bookmarkStart w:id="127" w:name="_Toc96434946"/>
      <w:bookmarkStart w:id="128" w:name="_Toc87724268"/>
      <w:bookmarkStart w:id="129" w:name="_Toc87724342"/>
      <w:bookmarkStart w:id="130" w:name="_Toc87724338"/>
      <w:bookmarkStart w:id="131" w:name="_Toc87724272"/>
      <w:r>
        <w:rPr>
          <w:rFonts w:hint="eastAsia" w:ascii="楷体_GB2312" w:hAnsi="仿宋" w:eastAsia="楷体_GB2312" w:cs="仿宋_GB2312"/>
          <w:bCs/>
          <w:sz w:val="32"/>
          <w:szCs w:val="32"/>
        </w:rPr>
        <w:t>（八）创新品牌营销途径，扩大对外文化交流</w:t>
      </w:r>
      <w:bookmarkEnd w:id="127"/>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1.明确目标市场和文旅形象。</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（1）市场目标</w:t>
      </w:r>
      <w:bookmarkStart w:id="132" w:name="_Hlk89700194"/>
      <w:r>
        <w:rPr>
          <w:rFonts w:hint="eastAsia" w:ascii="仿宋_GB2312" w:hAnsi="仿宋" w:eastAsia="仿宋_GB2312" w:cs="仿宋_GB2312"/>
          <w:bCs/>
          <w:sz w:val="32"/>
          <w:szCs w:val="32"/>
        </w:rPr>
        <w:t>。巩固国内核心基础市场，包括赤峰本地、京津冀和山东半岛城市群；积极拓展东北城市群、中原城市群、长三角城市群及赤峰直航城市市场；发掘国内其他省、市潜力市场。重点关注俄罗斯、韩国两大传统入境旅游市场。</w:t>
      </w:r>
    </w:p>
    <w:bookmarkEnd w:id="132"/>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（2）形象目标。</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主推形象：“赤诚相待，好爽赤峰”。</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辅助形象：“寻古览胜，神奇赤峰”。</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“赤心山色红，铁骨人为峰”。</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2.大力推动文化外交。</w:t>
      </w:r>
    </w:p>
    <w:p>
      <w:pPr>
        <w:spacing w:line="560" w:lineRule="exact"/>
        <w:ind w:firstLine="640" w:firstLineChars="200"/>
        <w:rPr>
          <w:rFonts w:ascii="仿宋_GB2312" w:hAnsi="仿宋" w:eastAsia="仿宋_GB2312" w:cs="仿宋_GB2312"/>
          <w:bCs/>
          <w:sz w:val="32"/>
          <w:szCs w:val="32"/>
        </w:rPr>
      </w:pPr>
      <w:bookmarkStart w:id="133" w:name="_Hlk79160160"/>
      <w:r>
        <w:rPr>
          <w:rFonts w:hint="eastAsia" w:ascii="仿宋_GB2312" w:hAnsi="仿宋" w:eastAsia="仿宋_GB2312" w:cs="仿宋_GB2312"/>
          <w:bCs/>
          <w:sz w:val="32"/>
          <w:szCs w:val="32"/>
        </w:rPr>
        <w:t>完善交流传播合作机制，提升合作平台，拓展交流渠道，加快形成“世界看赤峰”“全国看赤峰”文化对外交流传播的特色与优势。加强与世界各国特别是俄罗斯、蒙古、韩国、日本等国家多边交流合作，建成国际人文交流枢纽。实施赤峰文化“出圈计划”，设立赤峰市对外文化和旅游交流精品项目库，打造50项供对外交流推广的精品。精心打造“小勇赤峰”“玉龙赤峰”“草原赤峰”“好爽赤峰”四大交流品牌。依托京津冀蒙“生态文明旅游联盟”，大力推动赤峰加入京津冀旅游“一张图、一张网、一张卡”合作项目。聘选一批传播达人、“好爽赤峰”友好使者。做大做强一批品牌交流活动，依托中俄蒙三国旅游部长会议、“万里茶道”国际旅游联盟、中俄蒙经济走廊建设等平台，组织开展中俄蒙青少年旅游夏令营、文化旅游专列等交流活动。深化与京津冀都市圈的文化活动合作，联合参加“中国博物馆及相关产品与技术博览会”和“5·18国际博物馆日专题活动”，联合举办演艺、艺术文化旅游系列活动。</w:t>
      </w:r>
    </w:p>
    <w:bookmarkEnd w:id="133"/>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3.开展多层次民族文旅交流活动。</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夯实各类对外文化交流合作平台，持续办好文化特色活动、节庆，讲好赤峰故事。推出2个国际重大节事活动，重点推出13个在全国具有重要影响、在全自治区起示范带动作用的节庆旅游品牌。</w:t>
      </w:r>
    </w:p>
    <w:p>
      <w:pPr>
        <w:spacing w:line="560" w:lineRule="exact"/>
        <w:ind w:firstLine="640" w:firstLineChars="200"/>
        <w:rPr>
          <w:rFonts w:hint="eastAsia" w:ascii="仿宋_GB2312" w:hAnsi="仿宋" w:eastAsia="仿宋_GB2312" w:cs="仿宋_GB2312"/>
          <w:bCs/>
          <w:sz w:val="32"/>
          <w:szCs w:val="32"/>
        </w:rPr>
      </w:pPr>
    </w:p>
    <w:tbl>
      <w:tblPr>
        <w:tblStyle w:val="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shd w:val="clear" w:color="auto" w:fill="auto"/>
            <w:noWrap w:val="0"/>
            <w:vAlign w:val="top"/>
          </w:tcPr>
          <w:p>
            <w:pPr>
              <w:spacing w:line="44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专栏十七：重要民族文旅活动目录</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推出2个国际重大节事活动：史前文明论坛、世界小米大会。</w:t>
            </w:r>
          </w:p>
          <w:p>
            <w:pPr>
              <w:spacing w:line="440" w:lineRule="exact"/>
              <w:ind w:firstLine="560" w:firstLineChars="200"/>
              <w:jc w:val="left"/>
              <w:rPr>
                <w:rFonts w:ascii="仿宋_GB2312" w:hAnsi="仿宋_GB2312" w:eastAsia="仿宋_GB2312" w:cs="仿宋_GB2312"/>
                <w:color w:val="000000"/>
                <w:sz w:val="28"/>
                <w:szCs w:val="32"/>
              </w:rPr>
            </w:pPr>
            <w:r>
              <w:rPr>
                <w:rFonts w:hint="eastAsia" w:ascii="仿宋_GB2312" w:hAnsi="仿宋_GB2312" w:eastAsia="仿宋_GB2312" w:cs="仿宋_GB2312"/>
                <w:color w:val="000000"/>
                <w:sz w:val="28"/>
                <w:szCs w:val="32"/>
              </w:rPr>
              <w:t>推出13个全国及自治区级重点节事活动：红山文化旅游节、国际小轮车赛、赤峰冬季科技冰雪节、草原自驾旅游节、中国辽文化节、和润农业嘉年华、格斯尔文化论坛、草原空中那达慕大会、蒙古族服饰服装节、非物质文化遗产博览会、国家公园论坛、游牧草原狂欢节、草原国际马拉松赛。</w:t>
            </w:r>
          </w:p>
          <w:p>
            <w:pPr>
              <w:pStyle w:val="2"/>
              <w:spacing w:line="440" w:lineRule="exact"/>
              <w:ind w:firstLine="560" w:firstLineChars="200"/>
              <w:rPr>
                <w:sz w:val="32"/>
                <w:szCs w:val="32"/>
              </w:rPr>
            </w:pPr>
            <w:r>
              <w:rPr>
                <w:rFonts w:hint="eastAsia" w:ascii="仿宋_GB2312" w:hAnsi="仿宋_GB2312" w:eastAsia="仿宋_GB2312" w:cs="仿宋_GB2312"/>
                <w:color w:val="000000"/>
                <w:sz w:val="28"/>
                <w:szCs w:val="32"/>
              </w:rPr>
              <w:t>加快其他节事活动举办：未来科技漫展、非物质文化遗产博览会、满族小吃节、道须沟森林旅游节、达里湖冬捕节、赤峰温泉养生节、玉龙沙湖沙漠汽车越野赛、“初心传承”互动体验式党建活动、红山公共考古展示节、乌良苏国学节、头道街美食文化节、中国巴林石文化旅游艺术节、盛装马会节、“文旅活动乐赤峰”嘉年华。</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4.创新品牌营销策略。</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推进四大营销创新。其一，推进综合品牌宣传，加强赤峰与周边盟市、旗县区在文化、旅游、外事、商务等方面的联合推广；其二运用新媒体推广，提升现有赤峰市文化和旅游局官方网站，活用抖音、微信、微博、网红等媒体传播渠道；其三，运用虚拟技术开启赤峰旅游景区营销新体验，运用VR、AR、MR等信息技术突破时空限制，虚实结合营销；其四，与京津冀、山东半岛等区域联合打造集群式数字营销推广平台，促进各地区文化旅游资源、产品、线路和节庆活动等多方面信息互换共享。</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构建区域营销共同体。全面推进赤峰同核心客源市场、自治区各盟市、市域各旗县区的旅游合作，构建区域捆绑营销机制，推动无障碍旅游区形成，建立环渤海区域旅游市长论坛、区域旅游协会等，联合开发旅游产品，实施市民相互推广计划。大力推行赤峰加入京津冀旅游“一张图、一张网、一张卡”合作项目，共同推进京津冀蒙旅游一卡通的区域推广应用。与京津冀、山东半岛等联合打造集群式数字营销推广平台，做好政务官网和信息官网的相互链接、信息共享与相互推广宣传。</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高铁传播推广计划。依托京沈高铁做好赤峰旅游宣传，邀请高铁沿线城市的电视台、报社、自媒体等相关媒体来赤峰采风、宣传报道。推动在高铁沿线城市举行现场旅游推介会及座谈、走访、调研等活动，激活高铁沿线市场活力。积极协调京沈高铁沿线城市连同赤峰推出“高铁+景区门票”“高铁+酒店”“高铁+特色美食”等旅游产品及线路。</w:t>
      </w:r>
    </w:p>
    <w:bookmarkEnd w:id="128"/>
    <w:bookmarkEnd w:id="129"/>
    <w:bookmarkEnd w:id="130"/>
    <w:bookmarkEnd w:id="131"/>
    <w:p>
      <w:pPr>
        <w:spacing w:line="560" w:lineRule="exact"/>
        <w:ind w:firstLine="640" w:firstLineChars="200"/>
        <w:rPr>
          <w:rFonts w:ascii="楷体_GB2312" w:hAnsi="仿宋" w:eastAsia="楷体_GB2312" w:cs="仿宋_GB2312"/>
          <w:bCs/>
          <w:sz w:val="32"/>
          <w:szCs w:val="32"/>
        </w:rPr>
      </w:pPr>
      <w:bookmarkStart w:id="134" w:name="_Toc96434947"/>
      <w:bookmarkStart w:id="135" w:name="_Toc87724266"/>
      <w:bookmarkStart w:id="136" w:name="_Toc87724336"/>
      <w:r>
        <w:rPr>
          <w:rFonts w:hint="eastAsia" w:ascii="楷体_GB2312" w:hAnsi="仿宋" w:eastAsia="楷体_GB2312" w:cs="仿宋_GB2312"/>
          <w:bCs/>
          <w:sz w:val="32"/>
          <w:szCs w:val="32"/>
        </w:rPr>
        <w:t>（九）创建消费试点城市，激发文旅市场活力</w:t>
      </w:r>
      <w:bookmarkEnd w:id="134"/>
      <w:bookmarkEnd w:id="135"/>
      <w:bookmarkEnd w:id="136"/>
    </w:p>
    <w:p>
      <w:pPr>
        <w:spacing w:line="560" w:lineRule="exact"/>
        <w:ind w:firstLine="640" w:firstLineChars="200"/>
        <w:rPr>
          <w:rFonts w:ascii="仿宋_GB2312" w:hAnsi="仿宋" w:eastAsia="仿宋_GB2312" w:cs="仿宋_GB2312"/>
          <w:bCs/>
          <w:sz w:val="32"/>
          <w:szCs w:val="32"/>
        </w:rPr>
      </w:pPr>
      <w:bookmarkStart w:id="137" w:name="_Toc52375962"/>
      <w:r>
        <w:rPr>
          <w:rFonts w:hint="eastAsia" w:ascii="仿宋_GB2312" w:hAnsi="仿宋" w:eastAsia="仿宋_GB2312" w:cs="仿宋_GB2312"/>
          <w:bCs/>
          <w:sz w:val="32"/>
          <w:szCs w:val="32"/>
        </w:rPr>
        <w:t>1.培育各类市场主体。大力培育文化和旅游市场主体</w:t>
      </w:r>
      <w:bookmarkEnd w:id="137"/>
      <w:r>
        <w:rPr>
          <w:rFonts w:hint="eastAsia" w:ascii="仿宋_GB2312" w:hAnsi="仿宋" w:eastAsia="仿宋_GB2312" w:cs="仿宋_GB2312"/>
          <w:bCs/>
          <w:sz w:val="32"/>
          <w:szCs w:val="32"/>
        </w:rPr>
        <w:t>，打造特色文化产业园区。城市中心区重点塑造城市形象，新建非遗文化创意园，提升红山文化遗址公园的发展品质。加快推进</w:t>
      </w:r>
      <w:bookmarkStart w:id="138" w:name="_Hlk64731345"/>
      <w:r>
        <w:rPr>
          <w:rFonts w:hint="eastAsia" w:ascii="仿宋_GB2312" w:hAnsi="仿宋" w:eastAsia="仿宋_GB2312" w:cs="仿宋_GB2312"/>
          <w:bCs/>
          <w:sz w:val="32"/>
          <w:szCs w:val="32"/>
        </w:rPr>
        <w:t>高铁经济区文旅产业智慧新城</w:t>
      </w:r>
      <w:bookmarkEnd w:id="138"/>
      <w:r>
        <w:rPr>
          <w:rFonts w:hint="eastAsia" w:ascii="仿宋_GB2312" w:hAnsi="仿宋" w:eastAsia="仿宋_GB2312" w:cs="仿宋_GB2312"/>
          <w:bCs/>
          <w:sz w:val="32"/>
          <w:szCs w:val="32"/>
        </w:rPr>
        <w:t>等建设。各旗县推动本地优秀传统文化传承与创新</w:t>
      </w:r>
      <w:bookmarkStart w:id="139" w:name="_Toc50374495"/>
      <w:r>
        <w:rPr>
          <w:rFonts w:hint="eastAsia" w:ascii="仿宋_GB2312" w:hAnsi="仿宋" w:eastAsia="仿宋_GB2312" w:cs="仿宋_GB2312"/>
          <w:bCs/>
          <w:sz w:val="32"/>
          <w:szCs w:val="32"/>
        </w:rPr>
        <w:t>，重点完善巴林石文化创意产业园和辽文化产业园区各项功能，创建国家级文化产业园区。推进翁牛特旗</w:t>
      </w:r>
      <w:bookmarkStart w:id="140" w:name="_Hlk74918907"/>
      <w:r>
        <w:rPr>
          <w:rFonts w:hint="eastAsia" w:ascii="仿宋_GB2312" w:hAnsi="仿宋" w:eastAsia="仿宋_GB2312" w:cs="仿宋_GB2312"/>
          <w:bCs/>
          <w:sz w:val="32"/>
          <w:szCs w:val="32"/>
        </w:rPr>
        <w:t>全宁文化产业园区</w:t>
      </w:r>
      <w:bookmarkEnd w:id="140"/>
      <w:r>
        <w:rPr>
          <w:rFonts w:hint="eastAsia" w:ascii="仿宋_GB2312" w:hAnsi="仿宋" w:eastAsia="仿宋_GB2312" w:cs="仿宋_GB2312"/>
          <w:bCs/>
          <w:sz w:val="32"/>
          <w:szCs w:val="32"/>
        </w:rPr>
        <w:t>建设，努力构建环玉龙沙湖产业带。培育一批实力强劲的文化企业，组建赤峰文旅集团，实施克什克腾旗文化旅游产业发展有限责任公司等国有文化企业改革，培育壮大民营文化企业，实施文化企业引进与合作工程，制订文化企业入市优惠政策。</w:t>
      </w:r>
    </w:p>
    <w:tbl>
      <w:tblPr>
        <w:tblStyle w:val="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31" w:type="dxa"/>
            <w:shd w:val="clear" w:color="auto" w:fill="auto"/>
            <w:noWrap w:val="0"/>
            <w:vAlign w:val="top"/>
          </w:tcPr>
          <w:p>
            <w:pPr>
              <w:spacing w:line="440" w:lineRule="exact"/>
              <w:jc w:val="center"/>
              <w:rPr>
                <w:rFonts w:ascii="黑体" w:eastAsia="黑体"/>
                <w:sz w:val="32"/>
                <w:szCs w:val="32"/>
              </w:rPr>
            </w:pPr>
            <w:r>
              <w:rPr>
                <w:rFonts w:hint="eastAsia" w:ascii="黑体" w:eastAsia="黑体"/>
                <w:sz w:val="32"/>
                <w:szCs w:val="32"/>
              </w:rPr>
              <w:t>专栏十八：重点市场主体培育名录</w:t>
            </w:r>
          </w:p>
          <w:p>
            <w:pPr>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文化产业园区建设：</w:t>
            </w:r>
            <w:r>
              <w:rPr>
                <w:rFonts w:hint="eastAsia" w:ascii="仿宋_GB2312" w:hAnsi="仿宋_GB2312" w:eastAsia="仿宋_GB2312" w:cs="仿宋_GB2312"/>
                <w:sz w:val="28"/>
                <w:szCs w:val="32"/>
              </w:rPr>
              <w:t>重点培育非遗文化创意园、国际会展中心、高铁经济区文旅产业智慧新城、红山文化遗址公园、辽上京辽文化产业园、蒙古汗廷文化园、巴林石文化创意产业园、全宁文化产业园区、格斯尔文化创意产业示范基地，明确园区发展方向、增加园区内生机制、丰富盈利模式、管理体制机制创新等为园区发展重点工作内容。</w:t>
            </w:r>
          </w:p>
          <w:p>
            <w:pPr>
              <w:spacing w:line="440" w:lineRule="exact"/>
              <w:ind w:firstLine="560" w:firstLineChars="200"/>
              <w:rPr>
                <w:rFonts w:ascii="仿宋" w:hAnsi="仿宋" w:eastAsia="仿宋"/>
                <w:color w:val="000000"/>
                <w:sz w:val="32"/>
                <w:szCs w:val="32"/>
              </w:rPr>
            </w:pPr>
            <w:r>
              <w:rPr>
                <w:rFonts w:hint="eastAsia" w:ascii="仿宋_GB2312" w:hAnsi="仿宋_GB2312" w:eastAsia="仿宋_GB2312" w:cs="仿宋_GB2312"/>
                <w:bCs/>
                <w:sz w:val="28"/>
                <w:szCs w:val="32"/>
              </w:rPr>
              <w:t>民营企业培育及重点扶持措施：</w:t>
            </w:r>
            <w:r>
              <w:rPr>
                <w:rFonts w:hint="eastAsia" w:ascii="仿宋_GB2312" w:hAnsi="仿宋_GB2312" w:eastAsia="仿宋_GB2312" w:cs="仿宋_GB2312"/>
                <w:sz w:val="28"/>
                <w:szCs w:val="32"/>
              </w:rPr>
              <w:t>重点培育内蒙古智游天下文化旅游产业发展公司、内蒙古鑫洋手工制品有限公司、春晖传媒文化有限责任公司、赤峰市三和影视文化传媒公司、赤峰宁城御绣轩手工制品公司等民营企业，从激发民间资本投资活力、降低民营企业经营成本、破解民营企业融资难题、助推民营企业转型发展、保护民营企业合法权益、构建新型政商关系、强化民营经济政策执行七方面制定切实可行的扶持措施。</w:t>
            </w:r>
          </w:p>
        </w:tc>
      </w:tr>
      <w:bookmarkEnd w:id="139"/>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2.塑造八大消费场景。</w:t>
      </w:r>
      <w:bookmarkStart w:id="141" w:name="_Hlk79420421"/>
      <w:r>
        <w:rPr>
          <w:rFonts w:hint="eastAsia" w:ascii="仿宋_GB2312" w:hAnsi="仿宋" w:eastAsia="仿宋_GB2312" w:cs="仿宋_GB2312"/>
          <w:bCs/>
          <w:sz w:val="32"/>
          <w:szCs w:val="32"/>
        </w:rPr>
        <w:t>依托赤峰城市特质，融合民族、地域文化等特色元素，</w:t>
      </w:r>
      <w:bookmarkEnd w:id="141"/>
      <w:r>
        <w:rPr>
          <w:rFonts w:hint="eastAsia" w:ascii="仿宋_GB2312" w:hAnsi="仿宋" w:eastAsia="仿宋_GB2312" w:cs="仿宋_GB2312"/>
          <w:bCs/>
          <w:sz w:val="32"/>
          <w:szCs w:val="32"/>
        </w:rPr>
        <w:t>塑造红山文化探秘场景、森林野趣度假场景、民族冰雪娱乐场景、体育健康脉动场景、地标商圈潮购场景、特色街区雅集场景、文艺风尚品鉴场景、未来时光沉浸场景八大消费场景，培育消费增长点。深入推进国家级文化消费试点城市创建，打造区域性文化消费名城。</w:t>
      </w:r>
    </w:p>
    <w:tbl>
      <w:tblPr>
        <w:tblStyle w:val="5"/>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40" w:lineRule="exact"/>
              <w:jc w:val="center"/>
              <w:rPr>
                <w:rFonts w:ascii="黑体" w:hAnsi="黑体" w:eastAsia="黑体" w:cs="黑体"/>
                <w:bCs/>
                <w:sz w:val="32"/>
                <w:szCs w:val="32"/>
              </w:rPr>
            </w:pPr>
            <w:r>
              <w:rPr>
                <w:rFonts w:hint="eastAsia" w:ascii="黑体" w:hAnsi="黑体" w:eastAsia="黑体" w:cs="黑体"/>
                <w:bCs/>
                <w:sz w:val="32"/>
                <w:szCs w:val="32"/>
              </w:rPr>
              <w:t>专栏十九：八大文旅消费场景塑造</w:t>
            </w:r>
          </w:p>
          <w:p>
            <w:pPr>
              <w:pStyle w:val="2"/>
              <w:spacing w:line="440" w:lineRule="exact"/>
              <w:ind w:firstLine="560" w:firstLineChars="200"/>
              <w:rPr>
                <w:rFonts w:ascii="仿宋_GB2312" w:hAnsi="仿宋_GB2312" w:eastAsia="仿宋_GB2312" w:cs="仿宋_GB2312"/>
                <w:bCs/>
                <w:sz w:val="28"/>
                <w:szCs w:val="32"/>
              </w:rPr>
            </w:pPr>
            <w:r>
              <w:rPr>
                <w:rFonts w:hint="eastAsia" w:ascii="仿宋_GB2312" w:hAnsi="仿宋_GB2312" w:eastAsia="仿宋_GB2312" w:cs="仿宋_GB2312"/>
                <w:bCs/>
                <w:sz w:val="28"/>
                <w:szCs w:val="32"/>
              </w:rPr>
              <w:t>红山文化探秘场景塑造：</w:t>
            </w:r>
            <w:r>
              <w:rPr>
                <w:rFonts w:hint="eastAsia" w:ascii="仿宋_GB2312" w:hAnsi="仿宋_GB2312" w:eastAsia="仿宋_GB2312" w:cs="仿宋_GB2312"/>
                <w:sz w:val="28"/>
                <w:szCs w:val="32"/>
              </w:rPr>
              <w:t>重点建设红山文化小镇、玉龙沙湖等项目，发展主题演艺、主题餐厅、主题酒店客栈、红山文化创意商品、主题网络小说、主题影视剧等业态，配套开发一批周边产品、红山文化文创网站等。</w:t>
            </w:r>
          </w:p>
          <w:p>
            <w:pPr>
              <w:pStyle w:val="2"/>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森林野趣度假场景塑造：</w:t>
            </w:r>
            <w:r>
              <w:rPr>
                <w:rFonts w:hint="eastAsia" w:ascii="仿宋_GB2312" w:hAnsi="仿宋_GB2312" w:eastAsia="仿宋_GB2312" w:cs="仿宋_GB2312"/>
                <w:sz w:val="28"/>
                <w:szCs w:val="32"/>
              </w:rPr>
              <w:t>重点建设乌兰布统生态文化旅游景区、道须沟旅游度假区、马鞍山生态度假区、旺业甸国家森林公园等项目，发展森林浴、温泉疗养保健疗养产品；地质岩石景观、动植物景观等观赏的审美观赏产品；林中漫步、狩猎、攀岩等运动健身产品；野炊、篝火晚会等郊野游乐产品；小木屋旅馆、树上旅馆等过夜服务产品；林家乐夏令营、动植物标本采集等科普教育产品。</w:t>
            </w:r>
          </w:p>
          <w:p>
            <w:pPr>
              <w:pStyle w:val="2"/>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民族冰雪乐娱场景塑造</w:t>
            </w:r>
            <w:r>
              <w:rPr>
                <w:rFonts w:hint="eastAsia" w:ascii="仿宋_GB2312" w:hAnsi="仿宋_GB2312" w:eastAsia="仿宋_GB2312" w:cs="仿宋_GB2312"/>
                <w:sz w:val="28"/>
                <w:szCs w:val="32"/>
              </w:rPr>
              <w:t>：突出民族冰雪主题，重点打造美林谷亚高原休闲度假区、八里罕圣泉特色小镇等，着力开发一批专业滑冰滑雪、大众溜冰嬉雪、科技冰雪体验、冰雕雪雕观赏、健康养生温泉、冬捕狩猎冰钓等冰雪旅游产品。</w:t>
            </w:r>
          </w:p>
          <w:p>
            <w:pPr>
              <w:pStyle w:val="2"/>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体育健康脉动场景塑造</w:t>
            </w:r>
            <w:r>
              <w:rPr>
                <w:rFonts w:hint="eastAsia" w:ascii="仿宋_GB2312" w:hAnsi="仿宋_GB2312" w:eastAsia="仿宋_GB2312" w:cs="仿宋_GB2312"/>
                <w:sz w:val="28"/>
                <w:szCs w:val="32"/>
              </w:rPr>
              <w:t>：重点建设美林谷冰雪运动基地、紫蒙湖水上运动基地、玉龙沙湖越野基地，发展品牌赛事、康养度假、医疗美容等体育创新融合业态。</w:t>
            </w:r>
          </w:p>
          <w:p>
            <w:pPr>
              <w:pStyle w:val="2"/>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地标商圈潮购场景塑造：</w:t>
            </w:r>
            <w:r>
              <w:rPr>
                <w:rFonts w:hint="eastAsia" w:ascii="仿宋_GB2312" w:hAnsi="仿宋_GB2312" w:eastAsia="仿宋_GB2312" w:cs="仿宋_GB2312"/>
                <w:sz w:val="28"/>
                <w:szCs w:val="32"/>
              </w:rPr>
              <w:t>重点打造和升级新华商圈、桥北商圈、帝豪商圈、万达商圈、永业商圈等，发展品牌首店、新品首发、都市娱乐等业态，构建赤峰城市文化内涵的集中展示窗口、城市潮流体验中心。</w:t>
            </w:r>
          </w:p>
          <w:p>
            <w:pPr>
              <w:pStyle w:val="2"/>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特色街区雅集场景塑造：</w:t>
            </w:r>
            <w:r>
              <w:rPr>
                <w:rFonts w:hint="eastAsia" w:ascii="仿宋_GB2312" w:hAnsi="仿宋_GB2312" w:eastAsia="仿宋_GB2312" w:cs="仿宋_GB2312"/>
                <w:sz w:val="28"/>
                <w:szCs w:val="32"/>
              </w:rPr>
              <w:t>重点建设打造全宁街、头道街、上京辽文化特色街区、喀喇沁亲王府文化旅游区 、格斯尔文化创意产业街、林西县红色旅游特色街等特色街区，发展文化创意、休闲娱乐、美食品鉴、沉浸购物等业态。</w:t>
            </w:r>
          </w:p>
          <w:p>
            <w:pPr>
              <w:pStyle w:val="2"/>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文艺风尚品鉴场景塑造</w:t>
            </w:r>
            <w:r>
              <w:rPr>
                <w:rFonts w:hint="eastAsia" w:ascii="仿宋_GB2312" w:hAnsi="仿宋_GB2312" w:eastAsia="仿宋_GB2312" w:cs="仿宋_GB2312"/>
                <w:sz w:val="28"/>
                <w:szCs w:val="32"/>
              </w:rPr>
              <w:t>：重点打造博物馆、图书馆、书店、咖啡馆等多元立体文化空间，发展民族艺术品交易、戏剧话剧、原创音乐、全时书店等业态。</w:t>
            </w:r>
          </w:p>
          <w:p>
            <w:pPr>
              <w:pStyle w:val="2"/>
              <w:spacing w:line="440" w:lineRule="exact"/>
              <w:ind w:firstLine="560" w:firstLineChars="200"/>
              <w:rPr>
                <w:rFonts w:ascii="仿宋" w:hAnsi="仿宋" w:eastAsia="仿宋" w:cs="Times New Roman"/>
                <w:color w:val="000000"/>
                <w:sz w:val="32"/>
                <w:szCs w:val="32"/>
              </w:rPr>
            </w:pPr>
            <w:r>
              <w:rPr>
                <w:rFonts w:hint="eastAsia" w:ascii="仿宋_GB2312" w:hAnsi="仿宋_GB2312" w:eastAsia="仿宋_GB2312" w:cs="仿宋_GB2312"/>
                <w:bCs/>
                <w:sz w:val="28"/>
                <w:szCs w:val="32"/>
              </w:rPr>
              <w:t>未来时光沉浸场景塑造：</w:t>
            </w:r>
            <w:r>
              <w:rPr>
                <w:rFonts w:hint="eastAsia" w:ascii="仿宋_GB2312" w:hAnsi="仿宋_GB2312" w:eastAsia="仿宋_GB2312" w:cs="仿宋_GB2312"/>
                <w:sz w:val="28"/>
                <w:szCs w:val="32"/>
              </w:rPr>
              <w:t>加快建设高铁经济区文旅产业智慧新城，规划数字文化产业园项目，发展主题购物中心、VR/AR交互娱乐、超高清沉浸式影院、数字光影展等创新业态，利用互动艺术装置营造超现实体验空间，感受全新未来生活。</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营造文化和旅游良好消费环境。制定实施文化和旅游消费惠民政策措施。制定实施景区门票减免、景区淡季免费开放、演出门票打折等政策，举办文化和旅游消费季、消费月、数字文化和旅游消费体验等活动，继续办好赤峰旅游产业发展大会、红山文化旅游节等活动，推出“周末特惠游赤峰”等活动。支持金融机构拓展文化和旅游消费金融业务，发行文旅消费联名信用卡。鼓励银行业金融机构在文旅消费集中区域设立分支机构。鼓励保险业金融机构开发种类丰富的保险产品，为消费信贷提供融资增信支持。</w:t>
      </w:r>
    </w:p>
    <w:p>
      <w:pPr>
        <w:spacing w:line="560" w:lineRule="exact"/>
        <w:ind w:firstLine="640" w:firstLineChars="200"/>
        <w:rPr>
          <w:rFonts w:ascii="楷体_GB2312" w:hAnsi="仿宋" w:eastAsia="楷体_GB2312" w:cs="仿宋_GB2312"/>
          <w:bCs/>
          <w:sz w:val="32"/>
          <w:szCs w:val="32"/>
        </w:rPr>
      </w:pPr>
      <w:bookmarkStart w:id="142" w:name="_Toc96434948"/>
      <w:r>
        <w:rPr>
          <w:rFonts w:hint="eastAsia" w:ascii="楷体_GB2312" w:hAnsi="仿宋" w:eastAsia="楷体_GB2312" w:cs="仿宋_GB2312"/>
          <w:bCs/>
          <w:sz w:val="32"/>
          <w:szCs w:val="32"/>
        </w:rPr>
        <w:t>（十）推动文旅数字化建设，提升文旅发展的科技支撑</w:t>
      </w:r>
      <w:bookmarkEnd w:id="142"/>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1.构建智慧文化和旅游体系。</w:t>
      </w:r>
      <w:bookmarkStart w:id="143" w:name="_Toc463712652"/>
      <w:bookmarkStart w:id="144" w:name="_Toc463712274"/>
      <w:r>
        <w:rPr>
          <w:rFonts w:hint="eastAsia" w:ascii="仿宋_GB2312" w:hAnsi="仿宋" w:eastAsia="仿宋_GB2312" w:cs="仿宋_GB2312"/>
          <w:bCs/>
          <w:sz w:val="32"/>
          <w:szCs w:val="32"/>
        </w:rPr>
        <w:t>深化“互联网+旅游”，推动三大智慧试点示范。以A级景区为主体，开展智慧景区（旅游度假区）建设示范试点。以旅游村为主体，选取20个旅游村开展智慧旅游示范村建设，鼓励开展田园综合体、休闲农庄等乡村旅游产品的线上营销和线下体验。以星级酒店为主体，开展智慧酒店示范试点，完善酒店公共信息服务</w:t>
      </w:r>
      <w:bookmarkEnd w:id="143"/>
      <w:bookmarkEnd w:id="144"/>
      <w:r>
        <w:rPr>
          <w:rFonts w:hint="eastAsia" w:ascii="仿宋_GB2312" w:hAnsi="仿宋" w:eastAsia="仿宋_GB2312" w:cs="仿宋_GB2312"/>
          <w:bCs/>
          <w:sz w:val="32"/>
          <w:szCs w:val="32"/>
        </w:rPr>
        <w:t>。启动赤峰市“1+3+N”智慧文旅综合平台建设，构建一个文化旅游数据中心，智慧管理、智慧服务和智慧营销体系三大体系功能板块，旅游大数据分析平台、旅游产业监测平台、旅游应急指挥调度平台、游客一站式服务平台、智慧旅游GIS系统等应用平台。以提升便利度和改善服务体验为导向，建设智慧旅游服务体系，开展移动终端服务、公共信息服务、旅游信息推送、游客互动评价、在线预订服务等在内的五大系统。</w:t>
      </w:r>
    </w:p>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推动数字文旅事业发展。推广“互联网+公共文化”实施，完善数字博物馆建设，充分利用物联网、云计算、大数据和移动互联网等现代信息技术，着力实现博物馆智慧展示、智慧服务。统筹推进公共数字文化建设工程，推进公共文化数字资源建设工程、数字图书馆推广工程、公共电子阅览室建设计划、“数字文化走进蒙古包”工程、赤峰图书馆“彩云服务”项目等的实施。加强公共文化机构和数字文化企业的对接合作，拓宽数字文化服务应用场景和传播渠道。</w:t>
      </w:r>
    </w:p>
    <w:p>
      <w:pPr>
        <w:pStyle w:val="2"/>
      </w:pPr>
    </w:p>
    <w:tbl>
      <w:tblPr>
        <w:tblStyle w:val="5"/>
        <w:tblW w:w="878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89"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专栏二十：数字文旅建设工程</w:t>
            </w:r>
          </w:p>
          <w:p>
            <w:pPr>
              <w:pStyle w:val="2"/>
              <w:spacing w:line="440" w:lineRule="exact"/>
              <w:ind w:firstLine="560" w:firstLineChars="200"/>
              <w:rPr>
                <w:rFonts w:ascii="仿宋_GB2312" w:hAnsi="仿宋" w:eastAsia="仿宋_GB2312" w:cs="仿宋_GB2312"/>
                <w:color w:val="000000"/>
                <w:sz w:val="28"/>
                <w:szCs w:val="32"/>
              </w:rPr>
            </w:pPr>
            <w:r>
              <w:rPr>
                <w:rFonts w:hint="eastAsia" w:ascii="仿宋_GB2312" w:hAnsi="仿宋" w:eastAsia="仿宋_GB2312" w:cs="仿宋_GB2312"/>
                <w:bCs/>
                <w:color w:val="000000"/>
                <w:sz w:val="28"/>
                <w:szCs w:val="32"/>
              </w:rPr>
              <w:t>不可移动文物数字化保护与展示项目</w:t>
            </w:r>
            <w:r>
              <w:rPr>
                <w:rFonts w:hint="eastAsia" w:ascii="仿宋_GB2312" w:hAnsi="仿宋" w:eastAsia="仿宋_GB2312" w:cs="仿宋_GB2312"/>
                <w:color w:val="000000"/>
                <w:sz w:val="28"/>
                <w:szCs w:val="32"/>
              </w:rPr>
              <w:t>：试点对市域重要不可移动文物信息进行云数据采集，完成全市不可移动文物云介绍系统，探索应用5G+4K/8K等新技术实现通过3D影像、高清直播等多种方式“云游”赤峰主要景区景点的功能。</w:t>
            </w:r>
          </w:p>
          <w:p>
            <w:pPr>
              <w:pStyle w:val="2"/>
              <w:spacing w:line="440" w:lineRule="exact"/>
              <w:ind w:firstLine="560" w:firstLineChars="200"/>
              <w:rPr>
                <w:rFonts w:ascii="仿宋" w:hAnsi="仿宋" w:eastAsia="仿宋" w:cs="黑体"/>
                <w:color w:val="000000"/>
                <w:sz w:val="32"/>
                <w:szCs w:val="32"/>
              </w:rPr>
            </w:pPr>
            <w:r>
              <w:rPr>
                <w:rFonts w:hint="eastAsia" w:ascii="仿宋_GB2312" w:hAnsi="仿宋" w:eastAsia="仿宋_GB2312" w:cs="仿宋_GB2312"/>
                <w:bCs/>
                <w:color w:val="000000"/>
                <w:sz w:val="28"/>
                <w:szCs w:val="32"/>
              </w:rPr>
              <w:t>实施“赤峰记忆”工程。</w:t>
            </w:r>
            <w:r>
              <w:rPr>
                <w:rFonts w:hint="eastAsia" w:ascii="仿宋_GB2312" w:hAnsi="仿宋" w:eastAsia="仿宋_GB2312" w:cs="仿宋_GB2312"/>
                <w:color w:val="000000"/>
                <w:sz w:val="28"/>
                <w:szCs w:val="32"/>
              </w:rPr>
              <w:t>搭建“赤峰记忆”数字平台，致力于文化保护、传承与开发工作。深度挖掘、收集、整理与赤峰相关的记忆资源，如重大事件、重大活动、著名人物、名胜古迹、风土人情、民间工艺、民俗文化、传统产品等，利用数字化手段建立相应的目录数据库和重要全文数据库，构筑一个全面反映城市风貌的记忆工程平台。此外，建立“赤峰文化记忆数字专题馆”，发展“云上赤峰”展览、沉浸式民俗演出、线上知识竞赛、科普视频周、“直播赤峰”、云上讲解员大赛、云上研学等数字化体验产品。</w:t>
            </w:r>
          </w:p>
        </w:tc>
      </w:tr>
    </w:tbl>
    <w:p>
      <w:pPr>
        <w:spacing w:line="56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培育数字创意产业。实施文化产业数字化战略，推动5G、人工智能、物联网、大数据、云计算等在文化和旅游领域的应用，将数字创意产业列为文化产业发展重点培育领域。重点培育影视、游戏、网络文学、动漫、创意设计、虚拟现实（VR）和在线教育七大行业。推进数字创意产业平台载体建设，加快推进数字创意内容孵化中心、人才培养和校企合作实训基地、数字创意产业基地的建设。推动数字创意产业与文化旅游融合，筹划建设内蒙首个网络互娱体验街区，推动赤峰现有文学、音乐、戏剧作品进行数字创意化开发</w:t>
      </w:r>
      <w:bookmarkStart w:id="145" w:name="_Hlk74921282"/>
      <w:r>
        <w:rPr>
          <w:rFonts w:hint="eastAsia" w:ascii="仿宋_GB2312" w:hAnsi="仿宋" w:eastAsia="仿宋_GB2312" w:cs="仿宋_GB2312"/>
          <w:bCs/>
          <w:sz w:val="32"/>
          <w:szCs w:val="32"/>
        </w:rPr>
        <w:t>，并积极引进景区，未来可打造形成主题旅游线路。</w:t>
      </w:r>
      <w:bookmarkEnd w:id="145"/>
      <w:r>
        <w:rPr>
          <w:rFonts w:hint="eastAsia" w:ascii="仿宋_GB2312" w:hAnsi="仿宋" w:eastAsia="仿宋_GB2312" w:cs="仿宋_GB2312"/>
          <w:bCs/>
          <w:sz w:val="32"/>
          <w:szCs w:val="32"/>
        </w:rPr>
        <w:t>以中心城区为重点积极营造创新环境，出台数字创意产业专属扶持政策，开展系列政策宣讲活动，通过有力的产业政策引导数字创意产业的快速发展，努力将赤峰打造成蒙东地区数创产业发展高地。</w:t>
      </w:r>
    </w:p>
    <w:tbl>
      <w:tblPr>
        <w:tblStyle w:val="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8931" w:type="dxa"/>
            <w:shd w:val="clear" w:color="auto" w:fill="auto"/>
            <w:noWrap w:val="0"/>
            <w:vAlign w:val="top"/>
          </w:tcPr>
          <w:p>
            <w:pPr>
              <w:spacing w:line="440" w:lineRule="exact"/>
              <w:jc w:val="center"/>
              <w:rPr>
                <w:rFonts w:ascii="黑体" w:hAnsi="黑体" w:eastAsia="黑体" w:cs="黑体"/>
                <w:sz w:val="32"/>
                <w:szCs w:val="32"/>
              </w:rPr>
            </w:pPr>
            <w:r>
              <w:rPr>
                <w:rFonts w:hint="eastAsia" w:ascii="黑体" w:hAnsi="黑体" w:eastAsia="黑体" w:cs="黑体"/>
                <w:sz w:val="32"/>
                <w:szCs w:val="32"/>
              </w:rPr>
              <w:t>专栏二十一：赤峰数字创意产业发展路径</w:t>
            </w:r>
          </w:p>
          <w:p>
            <w:pPr>
              <w:pStyle w:val="2"/>
              <w:spacing w:line="440" w:lineRule="exact"/>
              <w:ind w:firstLine="700" w:firstLineChars="250"/>
              <w:rPr>
                <w:rFonts w:ascii="仿宋_GB2312" w:hAnsi="仿宋_GB2312" w:eastAsia="仿宋_GB2312" w:cs="仿宋_GB2312"/>
                <w:sz w:val="28"/>
                <w:szCs w:val="32"/>
              </w:rPr>
            </w:pPr>
            <w:r>
              <w:rPr>
                <w:rFonts w:hint="eastAsia" w:ascii="仿宋_GB2312" w:hAnsi="仿宋_GB2312" w:eastAsia="仿宋_GB2312" w:cs="仿宋_GB2312"/>
                <w:bCs/>
                <w:sz w:val="28"/>
                <w:szCs w:val="32"/>
              </w:rPr>
              <w:t>数字创意开发项目：</w:t>
            </w:r>
            <w:r>
              <w:rPr>
                <w:rFonts w:hint="eastAsia" w:ascii="仿宋_GB2312" w:hAnsi="仿宋_GB2312" w:eastAsia="仿宋_GB2312" w:cs="仿宋_GB2312"/>
                <w:sz w:val="28"/>
                <w:szCs w:val="32"/>
              </w:rPr>
              <w:t>重点对赤峰市历史文化丛书（6册）、《昭乌达民歌》《蒙古族汗廷音乐》《杏花盛开的时候》《诺恩吉雅》等优秀作品进行数字创意化开发，扩展到出版物、电影、电视剧、游戏、场景、道具、衍生品等，并积极引进景区。</w:t>
            </w:r>
          </w:p>
          <w:p>
            <w:pPr>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九街三市</w:t>
            </w:r>
            <w:bookmarkStart w:id="146" w:name="_Hlk74920553"/>
            <w:r>
              <w:rPr>
                <w:rFonts w:hint="eastAsia" w:ascii="仿宋_GB2312" w:hAnsi="仿宋_GB2312" w:eastAsia="仿宋_GB2312" w:cs="仿宋_GB2312"/>
                <w:bCs/>
                <w:sz w:val="28"/>
                <w:szCs w:val="32"/>
              </w:rPr>
              <w:t>网络互娱体验街区</w:t>
            </w:r>
            <w:bookmarkEnd w:id="146"/>
            <w:r>
              <w:rPr>
                <w:rFonts w:hint="eastAsia" w:ascii="仿宋_GB2312" w:hAnsi="仿宋_GB2312" w:eastAsia="仿宋_GB2312" w:cs="仿宋_GB2312"/>
                <w:bCs/>
                <w:sz w:val="28"/>
                <w:szCs w:val="32"/>
              </w:rPr>
              <w:t>打造</w:t>
            </w:r>
            <w:r>
              <w:rPr>
                <w:rFonts w:hint="eastAsia" w:ascii="仿宋_GB2312" w:hAnsi="仿宋_GB2312" w:eastAsia="仿宋_GB2312" w:cs="仿宋_GB2312"/>
                <w:sz w:val="28"/>
                <w:szCs w:val="32"/>
              </w:rPr>
              <w:t>：建议项目选址九街三市，将依托历史文化风貌区的深厚文化，以数字文化产业为先导，注入政务直播出品、网络智库建设、知识共享传播、电商直播孵化、IP内容生产、互娱游戏体验等多种业态，形成集沉浸式文旅体验、数字文创产业布局、智库研究机构落地为一体的综合性街区。</w:t>
            </w:r>
          </w:p>
          <w:p>
            <w:pPr>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数字创意产业平台载体建设</w:t>
            </w:r>
            <w:r>
              <w:rPr>
                <w:rFonts w:hint="eastAsia" w:ascii="仿宋_GB2312" w:hAnsi="仿宋_GB2312" w:eastAsia="仿宋_GB2312" w:cs="仿宋_GB2312"/>
                <w:sz w:val="28"/>
                <w:szCs w:val="32"/>
              </w:rPr>
              <w:t>：打造专业的创新产业发展平台载体，引导国资公司在参与载体建设的基础上，进一步培育和发挥产业平台运营功能，或引进外部优质产业运营商进行专业运营，实施创新型产业用地供给改革，保障对于创新产业的空间供应。</w:t>
            </w:r>
          </w:p>
          <w:p>
            <w:pPr>
              <w:spacing w:line="44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bCs/>
                <w:sz w:val="28"/>
                <w:szCs w:val="32"/>
              </w:rPr>
              <w:t>产教融合项目：</w:t>
            </w:r>
            <w:r>
              <w:rPr>
                <w:rFonts w:hint="eastAsia" w:ascii="仿宋_GB2312" w:hAnsi="仿宋_GB2312" w:eastAsia="仿宋_GB2312" w:cs="仿宋_GB2312"/>
                <w:sz w:val="28"/>
                <w:szCs w:val="32"/>
              </w:rPr>
              <w:t>将赤峰职业教育与数字创意新经济产业应用需求结合，鼓励院校开设适应数字新经济需要的相关专业和课程，加强对于数字蓝领方面专业化人才教育培训；深入推动赤峰学院和职业院校深化校企合作，建立数字人才定向培养与供给通道。</w:t>
            </w:r>
          </w:p>
          <w:p>
            <w:pPr>
              <w:pStyle w:val="2"/>
              <w:spacing w:line="440" w:lineRule="exact"/>
              <w:ind w:firstLine="560" w:firstLineChars="200"/>
              <w:rPr>
                <w:rFonts w:ascii="仿宋" w:hAnsi="仿宋" w:eastAsia="仿宋" w:cs="宋体"/>
                <w:color w:val="000000"/>
                <w:sz w:val="32"/>
                <w:szCs w:val="32"/>
              </w:rPr>
            </w:pPr>
            <w:bookmarkStart w:id="147" w:name="_Hlk64731063"/>
            <w:r>
              <w:rPr>
                <w:rFonts w:hint="eastAsia" w:ascii="仿宋_GB2312" w:hAnsi="仿宋_GB2312" w:eastAsia="仿宋_GB2312" w:cs="仿宋_GB2312"/>
                <w:bCs/>
                <w:sz w:val="28"/>
                <w:szCs w:val="32"/>
              </w:rPr>
              <w:t>数字内容孵化基地</w:t>
            </w:r>
            <w:bookmarkEnd w:id="147"/>
            <w:r>
              <w:rPr>
                <w:rFonts w:hint="eastAsia" w:ascii="仿宋_GB2312" w:hAnsi="仿宋_GB2312" w:eastAsia="仿宋_GB2312" w:cs="仿宋_GB2312"/>
                <w:bCs/>
                <w:sz w:val="28"/>
                <w:szCs w:val="32"/>
              </w:rPr>
              <w:t>打造：</w:t>
            </w:r>
            <w:r>
              <w:rPr>
                <w:rFonts w:hint="eastAsia" w:ascii="仿宋_GB2312" w:hAnsi="仿宋_GB2312" w:eastAsia="仿宋_GB2312" w:cs="仿宋_GB2312"/>
                <w:sz w:val="28"/>
                <w:szCs w:val="32"/>
              </w:rPr>
              <w:t>依托赤峰国际会展中心、高铁经济区文旅产业智慧新城等区域作为数创企业孵化培育的重要支撑，强化数字内容等相对薄弱环节，逐渐将赤峰打造成为蒙东数字内容孵化生产高地。</w:t>
            </w:r>
          </w:p>
        </w:tc>
      </w:tr>
      <w:bookmarkEnd w:id="48"/>
    </w:tbl>
    <w:p>
      <w:pPr>
        <w:spacing w:line="536" w:lineRule="exact"/>
        <w:ind w:firstLine="640" w:firstLineChars="200"/>
        <w:rPr>
          <w:rFonts w:ascii="黑体" w:hAnsi="黑体" w:eastAsia="黑体" w:cs="仿宋_GB2312"/>
          <w:bCs/>
          <w:sz w:val="32"/>
          <w:szCs w:val="32"/>
        </w:rPr>
      </w:pPr>
      <w:bookmarkStart w:id="148" w:name="_Toc87724343"/>
      <w:bookmarkStart w:id="149" w:name="_Toc61255145"/>
      <w:bookmarkStart w:id="150" w:name="_Toc96434949"/>
      <w:bookmarkStart w:id="151" w:name="_Toc87724273"/>
      <w:r>
        <w:rPr>
          <w:rFonts w:hint="eastAsia" w:ascii="黑体" w:hAnsi="黑体" w:eastAsia="黑体" w:cs="仿宋_GB2312"/>
          <w:bCs/>
          <w:sz w:val="32"/>
          <w:szCs w:val="32"/>
        </w:rPr>
        <w:t>四、保障措施</w:t>
      </w:r>
      <w:bookmarkEnd w:id="148"/>
      <w:bookmarkEnd w:id="149"/>
      <w:bookmarkEnd w:id="150"/>
      <w:bookmarkEnd w:id="151"/>
      <w:bookmarkStart w:id="152" w:name="_Toc96434950"/>
    </w:p>
    <w:p>
      <w:pPr>
        <w:spacing w:line="536" w:lineRule="exact"/>
        <w:ind w:firstLine="640" w:firstLineChars="200"/>
        <w:rPr>
          <w:rFonts w:ascii="楷体_GB2312" w:hAnsi="仿宋" w:eastAsia="楷体_GB2312" w:cs="仿宋_GB2312"/>
          <w:bCs/>
          <w:sz w:val="32"/>
          <w:szCs w:val="32"/>
        </w:rPr>
      </w:pPr>
      <w:r>
        <w:rPr>
          <w:rFonts w:hint="eastAsia" w:ascii="楷体_GB2312" w:hAnsi="仿宋" w:eastAsia="楷体_GB2312" w:cs="仿宋_GB2312"/>
          <w:bCs/>
          <w:sz w:val="32"/>
          <w:szCs w:val="32"/>
        </w:rPr>
        <w:t>（一）创新管理体制机制</w:t>
      </w:r>
      <w:bookmarkEnd w:id="152"/>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成立市旅游工作委员会。组建由市政府领导担任组长，发展改革、文化和旅游、交通运输、自然资源、农牧等相关职能部门领导为成员的赤峰市旅游工作委员会，充分发挥领导职能，多位一体统筹推进文化和旅游发展，制定全市文化和旅游产业发展政策，督促重大文化和旅游项目落地实施，安排部署全市文化旅游工作要点，将文化和旅游发展纳入政府部门专项考核，定期督查。构建全市统筹、旗县主推、乡镇落实、乡村参与的四级联动机制，全市上下凝聚共识集中发力，形成层层落实、协调合作的纵向工作格局。</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深化文旅企事业单位改革转型发展。深化文旅国有企业混合所有制改革，引入非国有资本和外部投资者，导入现代化企业运作模式和市场化经营管理机制，推动旅游产品服务创新升级，成立公共交通建设公司、景区景点经营公司等市场主体，引导、鼓励、扶持文化旅游集团等龙头企业做大做强，增强文旅企业市场竞争力。深化国有文艺院团改革，开展社会效益评价考核。积极探索改革景区管理体制，支持各旗县根据实际，将景区及周边土地、房产等资产资源注入经营主体公司，鼓励景区以优势资源和资产引进战略合作者参与景区开发建设和经营管理。</w:t>
      </w:r>
    </w:p>
    <w:p>
      <w:pPr>
        <w:spacing w:line="536" w:lineRule="exact"/>
        <w:ind w:firstLine="640" w:firstLineChars="200"/>
        <w:rPr>
          <w:rFonts w:ascii="楷体_GB2312" w:hAnsi="仿宋" w:eastAsia="楷体_GB2312" w:cs="仿宋_GB2312"/>
          <w:bCs/>
          <w:sz w:val="32"/>
          <w:szCs w:val="32"/>
        </w:rPr>
      </w:pPr>
      <w:bookmarkStart w:id="153" w:name="_Toc96434951"/>
      <w:r>
        <w:rPr>
          <w:rFonts w:hint="eastAsia" w:ascii="楷体_GB2312" w:hAnsi="仿宋" w:eastAsia="楷体_GB2312" w:cs="仿宋_GB2312"/>
          <w:bCs/>
          <w:sz w:val="32"/>
          <w:szCs w:val="32"/>
        </w:rPr>
        <w:t>（二）强化政策支持保障</w:t>
      </w:r>
      <w:bookmarkEnd w:id="153"/>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出台行业发展政策。积极贯彻中央、自治区相关扶持政策，制定市本级支持文旅融合高质量发展的若干政策等措施办法，将文旅融合工作纳入国民经济和社会发展计划，包括文旅深度融合发展、精品旅游景区建设、文旅新业态培育、文化产业创新发展等一系列具有针对性的政策措施，对赤峰市的文旅融合发展提供切实指导。</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2.落实财政金融政策。</w:t>
      </w:r>
      <w:bookmarkStart w:id="154" w:name="_Hlk89707348"/>
      <w:r>
        <w:rPr>
          <w:rFonts w:hint="eastAsia" w:ascii="仿宋_GB2312" w:hAnsi="仿宋" w:eastAsia="仿宋_GB2312" w:cs="仿宋_GB2312"/>
          <w:bCs/>
          <w:sz w:val="32"/>
          <w:szCs w:val="32"/>
        </w:rPr>
        <w:t>加大财政投入力度，积极争取各级文化和旅游产业扶持资金，对重点文旅企业和项目给予支持。推动当地文旅企业和金融机构的对接与合作，拓宽文旅企业投融资渠道，鼓励银行机构创新文旅信贷产品和服务，引导各类社会资本投资建设运营文旅大项目。</w:t>
      </w:r>
    </w:p>
    <w:bookmarkEnd w:id="154"/>
    <w:p>
      <w:pPr>
        <w:spacing w:line="536" w:lineRule="exact"/>
        <w:ind w:firstLine="640" w:firstLineChars="200"/>
        <w:rPr>
          <w:rFonts w:ascii="楷体_GB2312" w:hAnsi="仿宋" w:eastAsia="楷体_GB2312" w:cs="仿宋_GB2312"/>
          <w:bCs/>
          <w:sz w:val="32"/>
          <w:szCs w:val="32"/>
        </w:rPr>
      </w:pPr>
      <w:bookmarkStart w:id="155" w:name="_Toc96434952"/>
      <w:r>
        <w:rPr>
          <w:rFonts w:hint="eastAsia" w:ascii="楷体_GB2312" w:hAnsi="仿宋" w:eastAsia="楷体_GB2312" w:cs="仿宋_GB2312"/>
          <w:bCs/>
          <w:sz w:val="32"/>
          <w:szCs w:val="32"/>
        </w:rPr>
        <w:t>（三）加强生态环境保护</w:t>
      </w:r>
      <w:bookmarkEnd w:id="155"/>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1.加强规划衔接。加强与国土空间规划和生态规划的衔接，围绕构筑祖国北方重要生态安全屏障这一中心，遵循国土空间总体规划和生态规划，主动对接三条控制线和</w:t>
      </w:r>
      <w:r>
        <w:rPr>
          <w:rFonts w:hint="eastAsia" w:ascii="仿宋_GB2312" w:hAnsi="仿宋" w:eastAsia="仿宋_GB2312" w:cs="仿宋_GB2312"/>
          <w:bCs/>
          <w:sz w:val="32"/>
          <w:szCs w:val="32"/>
          <w:lang w:val="en-US" w:eastAsia="zh-CN"/>
        </w:rPr>
        <w:t>生态环境</w:t>
      </w:r>
      <w:r>
        <w:rPr>
          <w:rFonts w:hint="eastAsia" w:ascii="仿宋_GB2312" w:hAnsi="仿宋" w:eastAsia="仿宋_GB2312" w:cs="仿宋_GB2312"/>
          <w:bCs/>
          <w:sz w:val="32"/>
          <w:szCs w:val="32"/>
        </w:rPr>
        <w:t>部门“三线一单”内容。在编制赤峰市国土空间规划过程</w:t>
      </w:r>
      <w:bookmarkStart w:id="161" w:name="_GoBack"/>
      <w:bookmarkEnd w:id="161"/>
      <w:r>
        <w:rPr>
          <w:rFonts w:hint="eastAsia" w:ascii="仿宋_GB2312" w:hAnsi="仿宋" w:eastAsia="仿宋_GB2312" w:cs="仿宋_GB2312"/>
          <w:bCs/>
          <w:sz w:val="32"/>
          <w:szCs w:val="32"/>
        </w:rPr>
        <w:t>中，加强领导，统筹协调，从实际出发，在空间布局、重大项目建设等方面要与旅游相关规划建立有机衔接，并在各旗县区文化</w:t>
      </w:r>
      <w:r>
        <w:rPr>
          <w:rFonts w:ascii="仿宋_GB2312" w:hAnsi="仿宋" w:eastAsia="仿宋_GB2312" w:cs="仿宋_GB2312"/>
          <w:bCs/>
          <w:sz w:val="32"/>
          <w:szCs w:val="32"/>
        </w:rPr>
        <w:t>和</w:t>
      </w:r>
      <w:r>
        <w:rPr>
          <w:rFonts w:hint="eastAsia" w:ascii="仿宋_GB2312" w:hAnsi="仿宋" w:eastAsia="仿宋_GB2312" w:cs="仿宋_GB2312"/>
          <w:bCs/>
          <w:sz w:val="32"/>
          <w:szCs w:val="32"/>
        </w:rPr>
        <w:t>旅游规划、旅游景区规划中得到落实，加强督促检查，强化跟踪问效，确保目标任务落实。</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严格管控旅游活动。实施生态旅游活动管控机制，实行严格的项目准入制度。加强项目建设过程中的生态保护，禁止在核心保护区内进行旅游项目开发和服务设施建设。加强生态旅游区征占用草地、林地等的审核审批，由县级以上地方林业和草原主管部门逐级审批，春季牧草返青时实行休牧政策，可暂时关闭景区，有效推进景区内草原生态的自然恢复。加强对游客旅游活动的管理与引导，在做好疫情防控的同时，建立景区最大承载量预警机制和线上预约旅游机制，严格落实“限量、预约、错峰”的要求。</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合理利用生态资源。合理利用草原、森林、湿地、地质遗迹等旅游资源，在自然保护区缓冲区进行生态科研和观测，在实验区划定生态旅游项目地开发片区，为游客提供生态观光、生态休闲、生态度假等旅游产品，通过政策引导、资金扶持、招商引资等方式，规范项目地的旅游经营活动。以克什克腾世界地质公园、阿鲁科尔沁国家草原自然公园等具有研学价值的生态旅游地为支撑，构建集生态研学教育、科学研究、参观考察、生态监测、文化植入等功能于一体的生态大本营，配套科学合理的研学课程体系，将赤峰市打造成大生态环境教育中心。</w:t>
      </w:r>
    </w:p>
    <w:p>
      <w:pPr>
        <w:spacing w:line="536" w:lineRule="exact"/>
        <w:ind w:firstLine="640" w:firstLineChars="200"/>
        <w:rPr>
          <w:rFonts w:ascii="楷体_GB2312" w:hAnsi="仿宋" w:eastAsia="楷体_GB2312" w:cs="仿宋_GB2312"/>
          <w:bCs/>
          <w:sz w:val="32"/>
          <w:szCs w:val="32"/>
        </w:rPr>
      </w:pPr>
      <w:bookmarkStart w:id="156" w:name="_Toc96434953"/>
      <w:r>
        <w:rPr>
          <w:rFonts w:hint="eastAsia" w:ascii="楷体_GB2312" w:hAnsi="仿宋" w:eastAsia="楷体_GB2312" w:cs="仿宋_GB2312"/>
          <w:bCs/>
          <w:sz w:val="32"/>
          <w:szCs w:val="32"/>
        </w:rPr>
        <w:t>（四）优化人才建设队伍</w:t>
      </w:r>
      <w:bookmarkEnd w:id="156"/>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1.建立高端人才智库。</w:t>
      </w:r>
      <w:bookmarkStart w:id="157" w:name="_Hlk89707520"/>
      <w:r>
        <w:rPr>
          <w:rFonts w:hint="eastAsia" w:ascii="仿宋_GB2312" w:hAnsi="仿宋" w:eastAsia="仿宋_GB2312" w:cs="仿宋_GB2312"/>
          <w:bCs/>
          <w:sz w:val="32"/>
          <w:szCs w:val="32"/>
        </w:rPr>
        <w:t>联合区内外知名高校与科研机构，实施校企双向人员交流措施，利用好旅游专家、教授、学者和科研人员资源，建立高端旅游人才智库、专家咨询委员会，包括旅游规划、旅游宣传营销、旅游标准化管理三个专家库。成立赤峰市旅游产业研究发展中心，统筹谋划全市旅游资源研究、开发、设计。切实提高旅游研究的创新能力，为全市旅游重大决策提供智力支持。</w:t>
      </w:r>
    </w:p>
    <w:bookmarkEnd w:id="157"/>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健全人才引进机制。通过举办人才专场招聘会、参与开展文化旅游推介会，加大高层次文化和旅游人才的引进力度，进一步明确人才奖励与资助标准，对具有硕士以上学历或副高以上职称并具有丰富实战经验的技术骨干人才，按照市委、市政府关于人才引进的相关政策要求抓</w:t>
      </w:r>
      <w:r>
        <w:rPr>
          <w:rFonts w:ascii="仿宋_GB2312" w:hAnsi="仿宋" w:eastAsia="仿宋_GB2312" w:cs="仿宋_GB2312"/>
          <w:bCs/>
          <w:sz w:val="32"/>
          <w:szCs w:val="32"/>
        </w:rPr>
        <w:t>好</w:t>
      </w:r>
      <w:r>
        <w:rPr>
          <w:rFonts w:hint="eastAsia" w:ascii="仿宋_GB2312" w:hAnsi="仿宋" w:eastAsia="仿宋_GB2312" w:cs="仿宋_GB2312"/>
          <w:bCs/>
          <w:sz w:val="32"/>
          <w:szCs w:val="32"/>
        </w:rPr>
        <w:t>落实。</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加强行业人才培训。结合赤峰市实际需求，按照各旗县需要定制培训课程方案，联合知名高校举办旅游系统干部素能提升培训班，对旅游行政管理人才实施干部轮训计划，紧抓行业热点，提高旅游部门干部的理论素养、知识水平和业务素质。同时与大型文旅集团进行深度合作，选派干部进行挂职培训，通过挂职学习更新思想理念、强化创新能力，全方位锻炼挂职干部综合素质，为赤峰市文旅发展培养人才。着力搭建文化旅游人才开发和成长平台，通过邀请行业知名专家进行授课和现场观摩学习相结合的方式，定期组织全市旅游经营管理人员、专业技术人才、服务人员分别开展业务培训，逐步建立完善本土文化和旅游人才培养模式。</w:t>
      </w:r>
    </w:p>
    <w:p>
      <w:pPr>
        <w:spacing w:line="536" w:lineRule="exact"/>
        <w:ind w:firstLine="640" w:firstLineChars="200"/>
        <w:rPr>
          <w:rFonts w:ascii="楷体_GB2312" w:hAnsi="仿宋" w:eastAsia="楷体_GB2312" w:cs="仿宋_GB2312"/>
          <w:bCs/>
          <w:sz w:val="32"/>
          <w:szCs w:val="32"/>
        </w:rPr>
      </w:pPr>
      <w:bookmarkStart w:id="158" w:name="_Toc96434954"/>
      <w:bookmarkStart w:id="159" w:name="_Toc66086410"/>
      <w:r>
        <w:rPr>
          <w:rFonts w:hint="eastAsia" w:ascii="楷体_GB2312" w:hAnsi="仿宋" w:eastAsia="楷体_GB2312" w:cs="仿宋_GB2312"/>
          <w:bCs/>
          <w:sz w:val="32"/>
          <w:szCs w:val="32"/>
        </w:rPr>
        <w:t>（五）健全市场监管体系</w:t>
      </w:r>
      <w:bookmarkEnd w:id="158"/>
      <w:bookmarkEnd w:id="159"/>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建立健全市场监管联席制度。健全赤峰市文化和旅游市场监管机制，由市文化和旅游局牵头，联合市场监督管理局、公安局等部门，建立市场综合监管工作联席会议制度，对文化旅游市场开展行业执法、专项督查、联合执法检查等工作，全面提升执法效能，规范文化和旅游市场经营秩序，营造公平竞争的市场环境。</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规范市场主体行为。深化文化和旅游领域“放管服”，建立规范的市场准入机制，营造良好的招商引资环境，完善文旅企业诚信体系，建立和完善生产要素供应信息平台，简化企业办理审批手续，切实为文化和旅游企业提供优质高效的服务，当好企业的“服务员”。整治旅游不文明行为，开展“文明旅游背包客”等公益宣传活动，动员全社会营造文明旅游大环境。</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3.全面推行智慧智能监管。积极推进文化市场监管智慧化建设，推动“互联网+监管”模式。推广应用大数据、移动执法APP、视频监控系统等技术，实现执法现场台账随手翻阅、档案随手查看、问题随手处理等现场便易化办公，实现非执法现场远程监控、远程指挥、远程勘验、远程调解的智慧智能化管理。</w:t>
      </w:r>
    </w:p>
    <w:p>
      <w:pPr>
        <w:spacing w:line="536" w:lineRule="exact"/>
        <w:ind w:firstLine="640" w:firstLineChars="200"/>
        <w:rPr>
          <w:rFonts w:ascii="楷体_GB2312" w:hAnsi="仿宋" w:eastAsia="楷体_GB2312" w:cs="仿宋_GB2312"/>
          <w:bCs/>
          <w:sz w:val="32"/>
          <w:szCs w:val="32"/>
        </w:rPr>
      </w:pPr>
      <w:bookmarkStart w:id="160" w:name="_Toc96434955"/>
      <w:r>
        <w:rPr>
          <w:rFonts w:hint="eastAsia" w:ascii="楷体_GB2312" w:hAnsi="仿宋" w:eastAsia="楷体_GB2312" w:cs="仿宋_GB2312"/>
          <w:bCs/>
          <w:sz w:val="32"/>
          <w:szCs w:val="32"/>
        </w:rPr>
        <w:t>（六）区域合作、全民共建</w:t>
      </w:r>
      <w:bookmarkEnd w:id="160"/>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1.加强与周边地区旅游协作。加强与京津冀、辽宁及相邻地区的互利合作，与辽西、蒙东、冀北组成跨省旅游大联盟，积极融入蒙冀辽旅游区域联盟、环京津冀草原带，通过构建区域联动机制，加强多方面、深层次交流合作，借助高铁开通的契机，与京津冀、辽西地区在旅游合作和发展上实现更大的共赢。畅通赤峰与蒙东地区城市间的文化和旅游交流，加强与通辽、兴安盟、呼伦贝尔等草原城市的文化和旅游共建共拓共享，重点支持跨地域的大文化和旅游开发项目，围绕区域合作、项目合作、资源共享、客源互送，实现利益共赢。</w:t>
      </w:r>
    </w:p>
    <w:p>
      <w:pPr>
        <w:spacing w:line="536"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2.推进全民共建共享行动。建立以政府引导，企事业单位、协会、全民参与的保障机制。政府积极打造文化和旅游产业服务平台，统一领导；各企事业单位和协会充分发挥作用，调动行业积极性；全民积极参与到文化和旅游事业中，共同营造和谐共赢的产业环境、行业环境、城市环境、旅游环境，实现文化和旅游事业富民强市。</w:t>
      </w:r>
    </w:p>
    <w:p>
      <w:pPr>
        <w:spacing w:line="536" w:lineRule="exact"/>
        <w:ind w:firstLine="640" w:firstLineChars="200"/>
        <w:rPr>
          <w:rFonts w:ascii="仿宋_GB2312" w:hAnsi="仿宋" w:eastAsia="仿宋_GB2312" w:cs="仿宋_GB2312"/>
          <w:bCs/>
          <w:sz w:val="32"/>
          <w:szCs w:val="32"/>
        </w:rPr>
      </w:pPr>
    </w:p>
    <w:p>
      <w:pPr>
        <w:spacing w:line="536" w:lineRule="exact"/>
        <w:ind w:firstLine="640" w:firstLineChars="200"/>
        <w:rPr>
          <w:rFonts w:ascii="仿宋_GB2312" w:hAnsi="仿宋" w:eastAsia="仿宋_GB2312" w:cs="仿宋_GB2312"/>
          <w:bCs/>
          <w:sz w:val="32"/>
          <w:szCs w:val="32"/>
        </w:rPr>
      </w:pPr>
    </w:p>
    <w:p>
      <w:pPr>
        <w:spacing w:line="536" w:lineRule="exact"/>
        <w:ind w:firstLine="640" w:firstLineChars="200"/>
        <w:rPr>
          <w:rFonts w:hint="eastAsia" w:ascii="仿宋_GB2312" w:hAnsi="仿宋" w:eastAsia="仿宋_GB2312" w:cs="仿宋_GB2312"/>
          <w:bCs/>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34566108"/>
    <w:rsid w:val="7507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Courier New" w:cs="Courier New"/>
      <w:szCs w:val="21"/>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autoRedefine/>
    <w:qFormat/>
    <w:uiPriority w:val="99"/>
    <w:rPr>
      <w:color w:val="0563C1"/>
      <w:u w:val="single"/>
    </w:rPr>
  </w:style>
  <w:style w:type="paragraph" w:styleId="8">
    <w:name w:val="List Paragraph"/>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2022-12-02T07:02:00Z</dcterms:created>
  <dc:creator>admin</dc:creator>
  <cp:lastModifiedBy>演示人</cp:lastModifiedBy>
  <dcterms:modified xsi:type="dcterms:W3CDTF">2024-04-07T02:07:48Z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C9F8C8F4953045C0BFE222E5F98E8D95</vt:lpwstr>
  </property>
</Properties>
</file>